
<file path=[Content_Types].xml><?xml version="1.0" encoding="utf-8"?>
<Types xmlns="http://schemas.openxmlformats.org/package/2006/content-types">
  <Default Extension="gif" ContentType="image/gi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00E3C78" w14:textId="50FC5804" w:rsidR="004756D4" w:rsidRPr="004756D4" w:rsidRDefault="00E30A4C" w:rsidP="004756D4">
      <w:pPr>
        <w:rPr>
          <w:color w:val="002060"/>
          <w:sz w:val="32"/>
          <w:szCs w:val="32"/>
        </w:rPr>
      </w:pPr>
      <w:r w:rsidRPr="00D02A6D">
        <w:rPr>
          <w:rFonts w:ascii="Algerian" w:hAnsi="Algerian"/>
          <w:b/>
          <w:bCs/>
          <w:i/>
          <w:iCs/>
          <w:color w:val="000000" w:themeColor="text1"/>
          <w:sz w:val="40"/>
          <w:szCs w:val="40"/>
          <w:u w:val="single"/>
        </w:rPr>
        <w:t>Objective</w:t>
      </w:r>
      <w:r w:rsidRPr="00D02A6D">
        <w:rPr>
          <w:b/>
          <w:bCs/>
          <w:color w:val="000000" w:themeColor="text1"/>
          <w:sz w:val="40"/>
          <w:szCs w:val="40"/>
        </w:rPr>
        <w:t xml:space="preserve"> </w:t>
      </w:r>
      <w:r w:rsidRPr="00D02A6D">
        <w:rPr>
          <w:b/>
          <w:bCs/>
          <w:sz w:val="40"/>
          <w:szCs w:val="40"/>
        </w:rPr>
        <w:t>-:</w:t>
      </w:r>
      <w:r w:rsidRPr="00D02A6D">
        <w:rPr>
          <w:color w:val="002060"/>
          <w:sz w:val="40"/>
          <w:szCs w:val="40"/>
        </w:rPr>
        <w:t xml:space="preserve"> </w:t>
      </w:r>
      <w:r w:rsidR="004756D4">
        <w:rPr>
          <w:color w:val="002060"/>
          <w:sz w:val="32"/>
          <w:szCs w:val="32"/>
        </w:rPr>
        <w:t>(</w:t>
      </w:r>
      <w:proofErr w:type="spellStart"/>
      <w:r w:rsidR="004756D4">
        <w:rPr>
          <w:color w:val="002060"/>
          <w:sz w:val="32"/>
          <w:szCs w:val="32"/>
        </w:rPr>
        <w:t>i</w:t>
      </w:r>
      <w:proofErr w:type="spellEnd"/>
      <w:r w:rsidR="004756D4">
        <w:rPr>
          <w:color w:val="002060"/>
          <w:sz w:val="32"/>
          <w:szCs w:val="32"/>
        </w:rPr>
        <w:t>)</w:t>
      </w:r>
      <w:r w:rsidR="004756D4" w:rsidRPr="004756D4">
        <w:rPr>
          <w:color w:val="002060"/>
          <w:sz w:val="32"/>
          <w:szCs w:val="32"/>
        </w:rPr>
        <w:t xml:space="preserve"> Predict the direction of the magnetic field for different locations around a bar</w:t>
      </w:r>
      <w:r w:rsidR="00C415D5">
        <w:rPr>
          <w:color w:val="002060"/>
          <w:sz w:val="32"/>
          <w:szCs w:val="32"/>
        </w:rPr>
        <w:t xml:space="preserve"> </w:t>
      </w:r>
      <w:r w:rsidR="004756D4" w:rsidRPr="004756D4">
        <w:rPr>
          <w:color w:val="002060"/>
          <w:sz w:val="32"/>
          <w:szCs w:val="32"/>
        </w:rPr>
        <w:t>magnet and an electromagnet.</w:t>
      </w:r>
    </w:p>
    <w:p w14:paraId="0D328DE1" w14:textId="69C18E4D" w:rsidR="004756D4" w:rsidRPr="004756D4" w:rsidRDefault="004756D4" w:rsidP="004756D4">
      <w:pPr>
        <w:rPr>
          <w:color w:val="002060"/>
          <w:sz w:val="32"/>
          <w:szCs w:val="32"/>
        </w:rPr>
      </w:pPr>
      <w:r>
        <w:rPr>
          <w:color w:val="002060"/>
          <w:sz w:val="32"/>
          <w:szCs w:val="32"/>
        </w:rPr>
        <w:t>(ii)</w:t>
      </w:r>
      <w:r w:rsidRPr="004756D4">
        <w:rPr>
          <w:color w:val="002060"/>
          <w:sz w:val="32"/>
          <w:szCs w:val="32"/>
        </w:rPr>
        <w:t xml:space="preserve"> Compare and contrast bar magnets and electromagnets.</w:t>
      </w:r>
    </w:p>
    <w:p w14:paraId="42CB4A90" w14:textId="6371AD5E" w:rsidR="004756D4" w:rsidRPr="004756D4" w:rsidRDefault="004756D4" w:rsidP="004756D4">
      <w:pPr>
        <w:rPr>
          <w:color w:val="002060"/>
          <w:sz w:val="32"/>
          <w:szCs w:val="32"/>
        </w:rPr>
      </w:pPr>
      <w:r>
        <w:rPr>
          <w:color w:val="002060"/>
          <w:sz w:val="32"/>
          <w:szCs w:val="32"/>
        </w:rPr>
        <w:t>(iii)</w:t>
      </w:r>
      <w:r w:rsidRPr="004756D4">
        <w:rPr>
          <w:color w:val="002060"/>
          <w:sz w:val="32"/>
          <w:szCs w:val="32"/>
        </w:rPr>
        <w:t xml:space="preserve"> Identify the characteristics of electromagnets that are variable and what effect each</w:t>
      </w:r>
      <w:r>
        <w:rPr>
          <w:color w:val="002060"/>
          <w:sz w:val="32"/>
          <w:szCs w:val="32"/>
        </w:rPr>
        <w:t xml:space="preserve"> </w:t>
      </w:r>
      <w:r w:rsidRPr="004756D4">
        <w:rPr>
          <w:color w:val="002060"/>
          <w:sz w:val="32"/>
          <w:szCs w:val="32"/>
        </w:rPr>
        <w:t>variable has on the magnetic field strength and direction.</w:t>
      </w:r>
    </w:p>
    <w:p w14:paraId="0BF855D9" w14:textId="76D8F360" w:rsidR="004756D4" w:rsidRPr="004756D4" w:rsidRDefault="004756D4" w:rsidP="004756D4">
      <w:pPr>
        <w:rPr>
          <w:color w:val="002060"/>
          <w:sz w:val="32"/>
          <w:szCs w:val="32"/>
        </w:rPr>
      </w:pPr>
      <w:r>
        <w:rPr>
          <w:color w:val="002060"/>
          <w:sz w:val="32"/>
          <w:szCs w:val="32"/>
        </w:rPr>
        <w:t>(iv)</w:t>
      </w:r>
      <w:r w:rsidRPr="004756D4">
        <w:rPr>
          <w:color w:val="002060"/>
          <w:sz w:val="32"/>
          <w:szCs w:val="32"/>
        </w:rPr>
        <w:t xml:space="preserve"> Relate magnetic field strength to distance quantitatively and qualitatively.</w:t>
      </w:r>
    </w:p>
    <w:p w14:paraId="51023003" w14:textId="0ABA950C" w:rsidR="004756D4" w:rsidRPr="004756D4" w:rsidRDefault="004756D4" w:rsidP="004756D4">
      <w:pPr>
        <w:rPr>
          <w:color w:val="002060"/>
          <w:sz w:val="32"/>
          <w:szCs w:val="32"/>
        </w:rPr>
      </w:pPr>
      <w:r>
        <w:rPr>
          <w:color w:val="002060"/>
          <w:sz w:val="32"/>
          <w:szCs w:val="32"/>
        </w:rPr>
        <w:t>(v)</w:t>
      </w:r>
      <w:r w:rsidRPr="004756D4">
        <w:rPr>
          <w:color w:val="002060"/>
          <w:sz w:val="32"/>
          <w:szCs w:val="32"/>
        </w:rPr>
        <w:t xml:space="preserve"> Identify equipment and conditions that produce induction.</w:t>
      </w:r>
    </w:p>
    <w:p w14:paraId="6F7213C5" w14:textId="40F6C858" w:rsidR="004756D4" w:rsidRPr="004756D4" w:rsidRDefault="004756D4" w:rsidP="004756D4">
      <w:pPr>
        <w:rPr>
          <w:color w:val="002060"/>
          <w:sz w:val="32"/>
          <w:szCs w:val="32"/>
        </w:rPr>
      </w:pPr>
      <w:r>
        <w:rPr>
          <w:color w:val="002060"/>
          <w:sz w:val="32"/>
          <w:szCs w:val="32"/>
        </w:rPr>
        <w:t>(vi)</w:t>
      </w:r>
      <w:r w:rsidRPr="004756D4">
        <w:rPr>
          <w:color w:val="002060"/>
          <w:sz w:val="32"/>
          <w:szCs w:val="32"/>
        </w:rPr>
        <w:t xml:space="preserve"> Compare and contrast how both a light bulb and voltmeter can be used to show</w:t>
      </w:r>
      <w:r>
        <w:rPr>
          <w:color w:val="002060"/>
          <w:sz w:val="32"/>
          <w:szCs w:val="32"/>
        </w:rPr>
        <w:t xml:space="preserve"> </w:t>
      </w:r>
      <w:r w:rsidRPr="004756D4">
        <w:rPr>
          <w:color w:val="002060"/>
          <w:sz w:val="32"/>
          <w:szCs w:val="32"/>
        </w:rPr>
        <w:t>characteristics of the induced current.</w:t>
      </w:r>
    </w:p>
    <w:p w14:paraId="6B9B6F79" w14:textId="4ADFB71B" w:rsidR="00E30A4C" w:rsidRDefault="004756D4" w:rsidP="004756D4">
      <w:pPr>
        <w:rPr>
          <w:color w:val="002060"/>
          <w:sz w:val="32"/>
          <w:szCs w:val="32"/>
        </w:rPr>
      </w:pPr>
      <w:r>
        <w:rPr>
          <w:color w:val="002060"/>
          <w:sz w:val="32"/>
          <w:szCs w:val="32"/>
        </w:rPr>
        <w:t>(vii)</w:t>
      </w:r>
      <w:r w:rsidRPr="004756D4">
        <w:rPr>
          <w:color w:val="002060"/>
          <w:sz w:val="32"/>
          <w:szCs w:val="32"/>
        </w:rPr>
        <w:t xml:space="preserve"> Predict how the current will change when the conditions are varied.</w:t>
      </w:r>
    </w:p>
    <w:p w14:paraId="22D3F8D1" w14:textId="4F7496EB" w:rsidR="00E30A4C" w:rsidRDefault="00E30A4C" w:rsidP="00936CF6">
      <w:pPr>
        <w:rPr>
          <w:rFonts w:eastAsiaTheme="minorEastAsia"/>
          <w:color w:val="002060"/>
          <w:sz w:val="32"/>
          <w:szCs w:val="32"/>
        </w:rPr>
      </w:pPr>
      <w:r w:rsidRPr="007C42AB">
        <w:rPr>
          <w:rFonts w:ascii="Algerian" w:hAnsi="Algerian"/>
          <w:b/>
          <w:bCs/>
          <w:i/>
          <w:iCs/>
          <w:sz w:val="40"/>
          <w:szCs w:val="40"/>
          <w:u w:val="single"/>
        </w:rPr>
        <w:t>Theory</w:t>
      </w:r>
      <w:r w:rsidRPr="007C42AB">
        <w:rPr>
          <w:rFonts w:ascii="Algerian" w:hAnsi="Algerian"/>
          <w:sz w:val="40"/>
          <w:szCs w:val="40"/>
        </w:rPr>
        <w:t xml:space="preserve"> </w:t>
      </w:r>
      <w:r w:rsidRPr="007C42AB">
        <w:rPr>
          <w:rFonts w:ascii="Algerian" w:hAnsi="Algerian"/>
          <w:b/>
          <w:bCs/>
          <w:sz w:val="40"/>
          <w:szCs w:val="40"/>
        </w:rPr>
        <w:t>-:</w:t>
      </w:r>
      <w:r>
        <w:rPr>
          <w:rFonts w:ascii="Algerian" w:hAnsi="Algerian"/>
          <w:b/>
          <w:bCs/>
          <w:sz w:val="40"/>
          <w:szCs w:val="40"/>
        </w:rPr>
        <w:t xml:space="preserve"> </w:t>
      </w:r>
    </w:p>
    <w:p w14:paraId="65C4E6F6" w14:textId="20D08803" w:rsidR="000F646F" w:rsidRDefault="009369DF" w:rsidP="009369DF">
      <w:pPr>
        <w:rPr>
          <w:rFonts w:eastAsiaTheme="minorEastAsia"/>
          <w:color w:val="002060"/>
          <w:sz w:val="32"/>
          <w:szCs w:val="32"/>
        </w:rPr>
      </w:pPr>
      <w:r w:rsidRPr="009369DF">
        <w:rPr>
          <w:rFonts w:eastAsiaTheme="minorEastAsia"/>
          <w:color w:val="002060"/>
          <w:sz w:val="32"/>
          <w:szCs w:val="32"/>
        </w:rPr>
        <w:t>A bar magnet is a rectangular piece of an object, made up of iron, steel or any other ferromagnetic substance or ferromagnetic composite, that shows permanent magnetic properties. It has two poles, a north and a south pole such that when suspended freely, the magnet aligns itself so that the northern pole points towards the magnetic north pole of the earth.</w:t>
      </w:r>
    </w:p>
    <w:p w14:paraId="1245B7E6" w14:textId="15F3790A" w:rsidR="000F646F" w:rsidRDefault="000F646F" w:rsidP="000F646F">
      <w:pPr>
        <w:shd w:val="clear" w:color="auto" w:fill="FFFFFF"/>
        <w:spacing w:before="300" w:after="150" w:line="240" w:lineRule="auto"/>
        <w:outlineLvl w:val="1"/>
        <w:rPr>
          <w:rFonts w:eastAsia="Times New Roman" w:cstheme="minorHAnsi"/>
          <w:b/>
          <w:bCs/>
          <w:i/>
          <w:iCs/>
          <w:color w:val="000000" w:themeColor="text1"/>
          <w:sz w:val="36"/>
          <w:szCs w:val="36"/>
          <w:u w:val="single"/>
          <w:lang w:eastAsia="en-IN"/>
        </w:rPr>
      </w:pPr>
      <w:r w:rsidRPr="000F646F">
        <w:rPr>
          <w:rFonts w:eastAsia="Times New Roman" w:cstheme="minorHAnsi"/>
          <w:b/>
          <w:bCs/>
          <w:i/>
          <w:iCs/>
          <w:color w:val="000000" w:themeColor="text1"/>
          <w:sz w:val="36"/>
          <w:szCs w:val="36"/>
          <w:u w:val="single"/>
          <w:lang w:eastAsia="en-IN"/>
        </w:rPr>
        <w:t>Properties of Bar Magnet</w:t>
      </w:r>
    </w:p>
    <w:p w14:paraId="02C2CA66" w14:textId="77777777" w:rsidR="009818E4" w:rsidRDefault="009818E4" w:rsidP="009818E4">
      <w:pPr>
        <w:shd w:val="clear" w:color="auto" w:fill="FFFFFF"/>
        <w:spacing w:before="300" w:after="150" w:line="240" w:lineRule="auto"/>
        <w:outlineLvl w:val="1"/>
        <w:rPr>
          <w:rFonts w:eastAsia="Times New Roman" w:cstheme="minorHAnsi"/>
          <w:color w:val="002060"/>
          <w:sz w:val="32"/>
          <w:szCs w:val="32"/>
          <w:lang w:eastAsia="en-IN"/>
        </w:rPr>
      </w:pPr>
      <w:r w:rsidRPr="009818E4">
        <w:rPr>
          <w:rFonts w:eastAsia="Times New Roman" w:cstheme="minorHAnsi"/>
          <w:color w:val="002060"/>
          <w:sz w:val="32"/>
          <w:szCs w:val="32"/>
          <w:lang w:eastAsia="en-IN"/>
        </w:rPr>
        <w:t>A bar magnet has properties similar to any permanent magnet.</w:t>
      </w:r>
    </w:p>
    <w:p w14:paraId="42038FB4" w14:textId="6A151DFF" w:rsidR="00A8180A" w:rsidRPr="00A8180A" w:rsidRDefault="009818E4" w:rsidP="00A8180A">
      <w:pPr>
        <w:pStyle w:val="ListParagraph"/>
        <w:numPr>
          <w:ilvl w:val="0"/>
          <w:numId w:val="4"/>
        </w:numPr>
        <w:shd w:val="clear" w:color="auto" w:fill="FFFFFF"/>
        <w:spacing w:before="300" w:after="150" w:line="240" w:lineRule="auto"/>
        <w:outlineLvl w:val="1"/>
        <w:rPr>
          <w:rFonts w:eastAsia="Times New Roman" w:cstheme="minorHAnsi"/>
          <w:color w:val="002060"/>
          <w:sz w:val="32"/>
          <w:szCs w:val="32"/>
          <w:lang w:eastAsia="en-IN"/>
        </w:rPr>
      </w:pPr>
      <w:r w:rsidRPr="009818E4">
        <w:rPr>
          <w:rFonts w:eastAsia="Times New Roman" w:cstheme="minorHAnsi"/>
          <w:color w:val="002060"/>
          <w:sz w:val="32"/>
          <w:szCs w:val="32"/>
          <w:lang w:eastAsia="en-IN"/>
        </w:rPr>
        <w:t>It has a north pole and a south pole at two ends. Even if you break a bar magnet from the middle, both the pieces will still have a north pole and a south pole, no matter how many pieces you break it in</w:t>
      </w:r>
      <w:r w:rsidR="00A8180A">
        <w:rPr>
          <w:rFonts w:eastAsia="Times New Roman" w:cstheme="minorHAnsi"/>
          <w:color w:val="002060"/>
          <w:sz w:val="32"/>
          <w:szCs w:val="32"/>
          <w:lang w:eastAsia="en-IN"/>
        </w:rPr>
        <w:t>.</w:t>
      </w:r>
    </w:p>
    <w:p w14:paraId="07B4CDE6" w14:textId="77777777" w:rsidR="00A8180A" w:rsidRPr="00A8180A" w:rsidRDefault="00A8180A" w:rsidP="00A8180A">
      <w:pPr>
        <w:pStyle w:val="ListParagraph"/>
        <w:numPr>
          <w:ilvl w:val="0"/>
          <w:numId w:val="4"/>
        </w:numPr>
        <w:shd w:val="clear" w:color="auto" w:fill="FFFFFF"/>
        <w:spacing w:before="300" w:after="150" w:line="240" w:lineRule="auto"/>
        <w:outlineLvl w:val="1"/>
        <w:rPr>
          <w:rFonts w:eastAsia="Times New Roman" w:cstheme="minorHAnsi"/>
          <w:color w:val="002060"/>
          <w:sz w:val="32"/>
          <w:szCs w:val="32"/>
          <w:lang w:eastAsia="en-IN"/>
        </w:rPr>
      </w:pPr>
      <w:r w:rsidRPr="00A8180A">
        <w:rPr>
          <w:rFonts w:eastAsia="Times New Roman" w:cstheme="minorHAnsi"/>
          <w:color w:val="002060"/>
          <w:sz w:val="32"/>
          <w:szCs w:val="32"/>
          <w:lang w:eastAsia="en-IN"/>
        </w:rPr>
        <w:lastRenderedPageBreak/>
        <w:t>The magnetic force of it is the strongest at the pole.</w:t>
      </w:r>
    </w:p>
    <w:p w14:paraId="3E4BB7D0" w14:textId="77777777" w:rsidR="00A8180A" w:rsidRPr="00A8180A" w:rsidRDefault="00A8180A" w:rsidP="00A8180A">
      <w:pPr>
        <w:pStyle w:val="ListParagraph"/>
        <w:numPr>
          <w:ilvl w:val="0"/>
          <w:numId w:val="4"/>
        </w:numPr>
        <w:shd w:val="clear" w:color="auto" w:fill="FFFFFF"/>
        <w:spacing w:before="300" w:after="150" w:line="240" w:lineRule="auto"/>
        <w:outlineLvl w:val="1"/>
        <w:rPr>
          <w:rFonts w:eastAsia="Times New Roman" w:cstheme="minorHAnsi"/>
          <w:color w:val="002060"/>
          <w:sz w:val="32"/>
          <w:szCs w:val="32"/>
          <w:lang w:eastAsia="en-IN"/>
        </w:rPr>
      </w:pPr>
      <w:r w:rsidRPr="00A8180A">
        <w:rPr>
          <w:rFonts w:eastAsia="Times New Roman" w:cstheme="minorHAnsi"/>
          <w:color w:val="002060"/>
          <w:sz w:val="32"/>
          <w:szCs w:val="32"/>
          <w:lang w:eastAsia="en-IN"/>
        </w:rPr>
        <w:t>If this magnet is suspended freely in the air with a thread, it will not come to rest until the poles are aligned in a north-south position. A Mariner’s Compass uses this property to determine direction.</w:t>
      </w:r>
    </w:p>
    <w:p w14:paraId="79D7766F" w14:textId="77777777" w:rsidR="00A8180A" w:rsidRPr="00A8180A" w:rsidRDefault="00A8180A" w:rsidP="00A8180A">
      <w:pPr>
        <w:pStyle w:val="ListParagraph"/>
        <w:numPr>
          <w:ilvl w:val="0"/>
          <w:numId w:val="4"/>
        </w:numPr>
        <w:shd w:val="clear" w:color="auto" w:fill="FFFFFF"/>
        <w:spacing w:before="300" w:after="150" w:line="240" w:lineRule="auto"/>
        <w:outlineLvl w:val="1"/>
        <w:rPr>
          <w:rFonts w:eastAsia="Times New Roman" w:cstheme="minorHAnsi"/>
          <w:color w:val="002060"/>
          <w:sz w:val="32"/>
          <w:szCs w:val="32"/>
          <w:lang w:eastAsia="en-IN"/>
        </w:rPr>
      </w:pPr>
      <w:r w:rsidRPr="00A8180A">
        <w:rPr>
          <w:rFonts w:eastAsia="Times New Roman" w:cstheme="minorHAnsi"/>
          <w:color w:val="002060"/>
          <w:sz w:val="32"/>
          <w:szCs w:val="32"/>
          <w:lang w:eastAsia="en-IN"/>
        </w:rPr>
        <w:t>If two bar magnets are placed close to each other, their unlike poles will attract and like poles will repel each other.</w:t>
      </w:r>
    </w:p>
    <w:p w14:paraId="4CBECACC" w14:textId="14AE42F1" w:rsidR="00A8180A" w:rsidRDefault="00A8180A" w:rsidP="00BC476A">
      <w:pPr>
        <w:pStyle w:val="ListParagraph"/>
        <w:numPr>
          <w:ilvl w:val="0"/>
          <w:numId w:val="4"/>
        </w:numPr>
        <w:shd w:val="clear" w:color="auto" w:fill="FFFFFF"/>
        <w:spacing w:before="300" w:after="150" w:line="240" w:lineRule="auto"/>
        <w:outlineLvl w:val="1"/>
        <w:rPr>
          <w:rFonts w:eastAsia="Times New Roman" w:cstheme="minorHAnsi"/>
          <w:color w:val="002060"/>
          <w:sz w:val="32"/>
          <w:szCs w:val="32"/>
          <w:lang w:eastAsia="en-IN"/>
        </w:rPr>
      </w:pPr>
      <w:r w:rsidRPr="00A8180A">
        <w:rPr>
          <w:rFonts w:eastAsia="Times New Roman" w:cstheme="minorHAnsi"/>
          <w:color w:val="002060"/>
          <w:sz w:val="32"/>
          <w:szCs w:val="32"/>
          <w:lang w:eastAsia="en-IN"/>
        </w:rPr>
        <w:t>A bar magnet will attract all ferromagnetic materials such as iron, nickel and cobalt.</w:t>
      </w:r>
    </w:p>
    <w:p w14:paraId="19362CD7" w14:textId="71B71479" w:rsidR="006D2E6B" w:rsidRPr="006D2E6B" w:rsidRDefault="006D2E6B" w:rsidP="006D2E6B">
      <w:pPr>
        <w:shd w:val="clear" w:color="auto" w:fill="FFFFFF"/>
        <w:spacing w:before="300" w:after="150" w:line="240" w:lineRule="auto"/>
        <w:outlineLvl w:val="1"/>
        <w:rPr>
          <w:rFonts w:eastAsia="Times New Roman" w:cstheme="minorHAnsi"/>
          <w:b/>
          <w:bCs/>
          <w:i/>
          <w:iCs/>
          <w:color w:val="000000" w:themeColor="text1"/>
          <w:sz w:val="36"/>
          <w:szCs w:val="36"/>
          <w:u w:val="single"/>
          <w:lang w:eastAsia="en-IN"/>
        </w:rPr>
      </w:pPr>
      <w:r>
        <w:rPr>
          <w:rFonts w:eastAsia="Times New Roman" w:cstheme="minorHAnsi"/>
          <w:b/>
          <w:bCs/>
          <w:i/>
          <w:iCs/>
          <w:color w:val="000000" w:themeColor="text1"/>
          <w:sz w:val="36"/>
          <w:szCs w:val="36"/>
          <w:u w:val="single"/>
          <w:lang w:eastAsia="en-IN"/>
        </w:rPr>
        <w:t xml:space="preserve">Magnetic Field Lines Around </w:t>
      </w:r>
      <w:proofErr w:type="gramStart"/>
      <w:r>
        <w:rPr>
          <w:rFonts w:eastAsia="Times New Roman" w:cstheme="minorHAnsi"/>
          <w:b/>
          <w:bCs/>
          <w:i/>
          <w:iCs/>
          <w:color w:val="000000" w:themeColor="text1"/>
          <w:sz w:val="36"/>
          <w:szCs w:val="36"/>
          <w:u w:val="single"/>
          <w:lang w:eastAsia="en-IN"/>
        </w:rPr>
        <w:t>a</w:t>
      </w:r>
      <w:proofErr w:type="gramEnd"/>
      <w:r w:rsidRPr="006D2E6B">
        <w:rPr>
          <w:rFonts w:eastAsia="Times New Roman" w:cstheme="minorHAnsi"/>
          <w:b/>
          <w:bCs/>
          <w:i/>
          <w:iCs/>
          <w:color w:val="000000" w:themeColor="text1"/>
          <w:sz w:val="36"/>
          <w:szCs w:val="36"/>
          <w:u w:val="single"/>
          <w:lang w:eastAsia="en-IN"/>
        </w:rPr>
        <w:t xml:space="preserve"> Bar Magnet</w:t>
      </w:r>
    </w:p>
    <w:p w14:paraId="081BCE87" w14:textId="77777777" w:rsidR="005719C6" w:rsidRPr="005719C6" w:rsidRDefault="005719C6" w:rsidP="005719C6">
      <w:pPr>
        <w:shd w:val="clear" w:color="auto" w:fill="FFFFFF"/>
        <w:spacing w:before="300" w:after="150" w:line="240" w:lineRule="auto"/>
        <w:outlineLvl w:val="1"/>
        <w:rPr>
          <w:rFonts w:eastAsia="Times New Roman" w:cstheme="minorHAnsi"/>
          <w:color w:val="002060"/>
          <w:sz w:val="32"/>
          <w:szCs w:val="32"/>
          <w:lang w:eastAsia="en-IN"/>
        </w:rPr>
      </w:pPr>
      <w:r w:rsidRPr="005719C6">
        <w:rPr>
          <w:rFonts w:eastAsia="Times New Roman" w:cstheme="minorHAnsi"/>
          <w:color w:val="002060"/>
          <w:sz w:val="32"/>
          <w:szCs w:val="32"/>
          <w:lang w:eastAsia="en-IN"/>
        </w:rPr>
        <w:t>The magnetic field lines can be defined as imaginary lines that can be drawn along the magnetic field that is acting around any magnetic substance. The magnetic field lines possess certain properties,</w:t>
      </w:r>
    </w:p>
    <w:p w14:paraId="06F9DDB7" w14:textId="77777777" w:rsidR="005719C6" w:rsidRDefault="005719C6" w:rsidP="005719C6">
      <w:pPr>
        <w:pStyle w:val="ListParagraph"/>
        <w:numPr>
          <w:ilvl w:val="0"/>
          <w:numId w:val="5"/>
        </w:numPr>
        <w:shd w:val="clear" w:color="auto" w:fill="FFFFFF"/>
        <w:spacing w:before="300" w:after="150" w:line="240" w:lineRule="auto"/>
        <w:outlineLvl w:val="1"/>
        <w:rPr>
          <w:rFonts w:eastAsia="Times New Roman" w:cstheme="minorHAnsi"/>
          <w:color w:val="002060"/>
          <w:sz w:val="32"/>
          <w:szCs w:val="32"/>
          <w:lang w:eastAsia="en-IN"/>
        </w:rPr>
      </w:pPr>
      <w:r w:rsidRPr="005719C6">
        <w:rPr>
          <w:rFonts w:eastAsia="Times New Roman" w:cstheme="minorHAnsi"/>
          <w:color w:val="002060"/>
          <w:sz w:val="32"/>
          <w:szCs w:val="32"/>
          <w:lang w:eastAsia="en-IN"/>
        </w:rPr>
        <w:t>The magnetic field lines of a magnet form continuous closed loops.</w:t>
      </w:r>
    </w:p>
    <w:p w14:paraId="73F1D215" w14:textId="77777777" w:rsidR="005719C6" w:rsidRDefault="005719C6" w:rsidP="005719C6">
      <w:pPr>
        <w:pStyle w:val="ListParagraph"/>
        <w:numPr>
          <w:ilvl w:val="0"/>
          <w:numId w:val="5"/>
        </w:numPr>
        <w:shd w:val="clear" w:color="auto" w:fill="FFFFFF"/>
        <w:spacing w:before="300" w:after="150" w:line="240" w:lineRule="auto"/>
        <w:outlineLvl w:val="1"/>
        <w:rPr>
          <w:rFonts w:eastAsia="Times New Roman" w:cstheme="minorHAnsi"/>
          <w:color w:val="002060"/>
          <w:sz w:val="32"/>
          <w:szCs w:val="32"/>
          <w:lang w:eastAsia="en-IN"/>
        </w:rPr>
      </w:pPr>
      <w:r w:rsidRPr="005719C6">
        <w:rPr>
          <w:rFonts w:eastAsia="Times New Roman" w:cstheme="minorHAnsi"/>
          <w:color w:val="002060"/>
          <w:sz w:val="32"/>
          <w:szCs w:val="32"/>
          <w:lang w:eastAsia="en-IN"/>
        </w:rPr>
        <w:t>The tangent to the field line at any point represents the direction of the net magnetic field B at that point.</w:t>
      </w:r>
    </w:p>
    <w:p w14:paraId="174BEAB9" w14:textId="02CC87A5" w:rsidR="005719C6" w:rsidRDefault="005719C6" w:rsidP="005719C6">
      <w:pPr>
        <w:pStyle w:val="ListParagraph"/>
        <w:numPr>
          <w:ilvl w:val="0"/>
          <w:numId w:val="5"/>
        </w:numPr>
        <w:shd w:val="clear" w:color="auto" w:fill="FFFFFF"/>
        <w:spacing w:before="300" w:after="150" w:line="240" w:lineRule="auto"/>
        <w:outlineLvl w:val="1"/>
        <w:rPr>
          <w:rFonts w:eastAsia="Times New Roman" w:cstheme="minorHAnsi"/>
          <w:color w:val="002060"/>
          <w:sz w:val="32"/>
          <w:szCs w:val="32"/>
          <w:lang w:eastAsia="en-IN"/>
        </w:rPr>
      </w:pPr>
      <w:r w:rsidRPr="005719C6">
        <w:rPr>
          <w:rFonts w:eastAsia="Times New Roman" w:cstheme="minorHAnsi"/>
          <w:color w:val="002060"/>
          <w:sz w:val="32"/>
          <w:szCs w:val="32"/>
          <w:lang w:eastAsia="en-IN"/>
        </w:rPr>
        <w:t>The larger the number of field lines crossing per unit area, the stronger is the magnitude of the magnetic field B.</w:t>
      </w:r>
    </w:p>
    <w:p w14:paraId="2670B418" w14:textId="049F96A1" w:rsidR="00BC476A" w:rsidRDefault="005719C6" w:rsidP="005719C6">
      <w:pPr>
        <w:pStyle w:val="ListParagraph"/>
        <w:numPr>
          <w:ilvl w:val="0"/>
          <w:numId w:val="5"/>
        </w:numPr>
        <w:shd w:val="clear" w:color="auto" w:fill="FFFFFF"/>
        <w:spacing w:before="300" w:after="150" w:line="240" w:lineRule="auto"/>
        <w:outlineLvl w:val="1"/>
        <w:rPr>
          <w:rFonts w:eastAsia="Times New Roman" w:cstheme="minorHAnsi"/>
          <w:color w:val="002060"/>
          <w:sz w:val="32"/>
          <w:szCs w:val="32"/>
          <w:lang w:eastAsia="en-IN"/>
        </w:rPr>
      </w:pPr>
      <w:r w:rsidRPr="005719C6">
        <w:rPr>
          <w:rFonts w:eastAsia="Times New Roman" w:cstheme="minorHAnsi"/>
          <w:color w:val="002060"/>
          <w:sz w:val="32"/>
          <w:szCs w:val="32"/>
          <w:lang w:eastAsia="en-IN"/>
        </w:rPr>
        <w:t>The magnetic field lines do not intersect.</w:t>
      </w:r>
    </w:p>
    <w:p w14:paraId="52AE83C1" w14:textId="6B8912B5" w:rsidR="00F41A04" w:rsidRPr="005719C6" w:rsidRDefault="00F41A04" w:rsidP="00F41A04">
      <w:pPr>
        <w:pStyle w:val="ListParagraph"/>
        <w:shd w:val="clear" w:color="auto" w:fill="FFFFFF"/>
        <w:spacing w:before="300" w:after="150" w:line="240" w:lineRule="auto"/>
        <w:outlineLvl w:val="1"/>
        <w:rPr>
          <w:rFonts w:eastAsia="Times New Roman" w:cstheme="minorHAnsi"/>
          <w:color w:val="002060"/>
          <w:sz w:val="32"/>
          <w:szCs w:val="32"/>
          <w:lang w:eastAsia="en-IN"/>
        </w:rPr>
      </w:pPr>
      <w:r>
        <w:rPr>
          <w:rFonts w:eastAsia="Times New Roman" w:cstheme="minorHAnsi"/>
          <w:noProof/>
          <w:color w:val="002060"/>
          <w:sz w:val="32"/>
          <w:szCs w:val="32"/>
          <w:lang w:eastAsia="en-IN"/>
        </w:rPr>
        <w:drawing>
          <wp:anchor distT="0" distB="0" distL="114300" distR="114300" simplePos="0" relativeHeight="251658240" behindDoc="0" locked="0" layoutInCell="1" allowOverlap="1" wp14:anchorId="6A0F1F99" wp14:editId="4B820751">
            <wp:simplePos x="0" y="0"/>
            <wp:positionH relativeFrom="column">
              <wp:posOffset>1554480</wp:posOffset>
            </wp:positionH>
            <wp:positionV relativeFrom="paragraph">
              <wp:posOffset>290195</wp:posOffset>
            </wp:positionV>
            <wp:extent cx="2867025" cy="2301240"/>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7">
                      <a:extLst>
                        <a:ext uri="{28A0092B-C50C-407E-A947-70E740481C1C}">
                          <a14:useLocalDpi xmlns:a14="http://schemas.microsoft.com/office/drawing/2010/main" val="0"/>
                        </a:ext>
                      </a:extLst>
                    </a:blip>
                    <a:stretch>
                      <a:fillRect/>
                    </a:stretch>
                  </pic:blipFill>
                  <pic:spPr>
                    <a:xfrm>
                      <a:off x="0" y="0"/>
                      <a:ext cx="2867025" cy="2301240"/>
                    </a:xfrm>
                    <a:prstGeom prst="rect">
                      <a:avLst/>
                    </a:prstGeom>
                  </pic:spPr>
                </pic:pic>
              </a:graphicData>
            </a:graphic>
          </wp:anchor>
        </w:drawing>
      </w:r>
    </w:p>
    <w:p w14:paraId="74D7A1DB" w14:textId="51D6599D" w:rsidR="006C431D" w:rsidRDefault="00053A30" w:rsidP="009369DF">
      <w:pPr>
        <w:rPr>
          <w:rFonts w:eastAsiaTheme="minorEastAsia"/>
          <w:color w:val="002060"/>
          <w:sz w:val="32"/>
          <w:szCs w:val="32"/>
        </w:rPr>
      </w:pPr>
      <w:r>
        <w:rPr>
          <w:rFonts w:eastAsiaTheme="minorEastAsia"/>
          <w:color w:val="002060"/>
          <w:sz w:val="32"/>
          <w:szCs w:val="32"/>
        </w:rPr>
        <w:t>The figure shows the magnetic field lines around a bar magnet.</w:t>
      </w:r>
    </w:p>
    <w:p w14:paraId="251F92B5" w14:textId="7652397C" w:rsidR="00732071" w:rsidRDefault="00732071" w:rsidP="00732071">
      <w:pPr>
        <w:rPr>
          <w:rFonts w:eastAsia="Times New Roman" w:cstheme="minorHAnsi"/>
          <w:b/>
          <w:bCs/>
          <w:i/>
          <w:iCs/>
          <w:color w:val="000000" w:themeColor="text1"/>
          <w:sz w:val="36"/>
          <w:szCs w:val="36"/>
          <w:u w:val="single"/>
          <w:lang w:eastAsia="en-IN"/>
        </w:rPr>
      </w:pPr>
      <w:r>
        <w:rPr>
          <w:rFonts w:eastAsia="Times New Roman" w:cstheme="minorHAnsi"/>
          <w:b/>
          <w:bCs/>
          <w:i/>
          <w:iCs/>
          <w:color w:val="000000" w:themeColor="text1"/>
          <w:sz w:val="36"/>
          <w:szCs w:val="36"/>
          <w:u w:val="single"/>
          <w:lang w:eastAsia="en-IN"/>
        </w:rPr>
        <w:lastRenderedPageBreak/>
        <w:t>Faraday’s Law of Electromagnetic Induction</w:t>
      </w:r>
    </w:p>
    <w:p w14:paraId="4B743844" w14:textId="06242977" w:rsidR="00732071" w:rsidRDefault="002216A6" w:rsidP="00A101BB">
      <w:pPr>
        <w:rPr>
          <w:rFonts w:eastAsia="Times New Roman" w:cstheme="minorHAnsi"/>
          <w:color w:val="002060"/>
          <w:sz w:val="32"/>
          <w:szCs w:val="32"/>
          <w:lang w:eastAsia="en-IN"/>
        </w:rPr>
      </w:pPr>
      <w:r>
        <w:rPr>
          <w:rFonts w:eastAsiaTheme="minorEastAsia"/>
          <w:noProof/>
          <w:color w:val="002060"/>
          <w:sz w:val="32"/>
          <w:szCs w:val="32"/>
        </w:rPr>
        <w:drawing>
          <wp:anchor distT="0" distB="0" distL="114300" distR="114300" simplePos="0" relativeHeight="251659264" behindDoc="0" locked="0" layoutInCell="1" allowOverlap="1" wp14:anchorId="763775ED" wp14:editId="7FA53EB6">
            <wp:simplePos x="0" y="0"/>
            <wp:positionH relativeFrom="margin">
              <wp:align>center</wp:align>
            </wp:positionH>
            <wp:positionV relativeFrom="paragraph">
              <wp:posOffset>911860</wp:posOffset>
            </wp:positionV>
            <wp:extent cx="3048000" cy="2377440"/>
            <wp:effectExtent l="0" t="0" r="0" b="381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8">
                      <a:extLst>
                        <a:ext uri="{28A0092B-C50C-407E-A947-70E740481C1C}">
                          <a14:useLocalDpi xmlns:a14="http://schemas.microsoft.com/office/drawing/2010/main" val="0"/>
                        </a:ext>
                      </a:extLst>
                    </a:blip>
                    <a:stretch>
                      <a:fillRect/>
                    </a:stretch>
                  </pic:blipFill>
                  <pic:spPr>
                    <a:xfrm>
                      <a:off x="0" y="0"/>
                      <a:ext cx="3048000" cy="2377440"/>
                    </a:xfrm>
                    <a:prstGeom prst="rect">
                      <a:avLst/>
                    </a:prstGeom>
                  </pic:spPr>
                </pic:pic>
              </a:graphicData>
            </a:graphic>
            <wp14:sizeRelV relativeFrom="margin">
              <wp14:pctHeight>0</wp14:pctHeight>
            </wp14:sizeRelV>
          </wp:anchor>
        </w:drawing>
      </w:r>
      <w:r w:rsidR="0059530A">
        <w:rPr>
          <w:rFonts w:eastAsia="Times New Roman" w:cstheme="minorHAnsi"/>
          <w:b/>
          <w:bCs/>
          <w:i/>
          <w:iCs/>
          <w:color w:val="000000" w:themeColor="text1"/>
          <w:sz w:val="36"/>
          <w:szCs w:val="36"/>
          <w:u w:val="single"/>
          <w:lang w:eastAsia="en-IN"/>
        </w:rPr>
        <w:t>1</w:t>
      </w:r>
      <w:r w:rsidR="0059530A" w:rsidRPr="0059530A">
        <w:rPr>
          <w:rFonts w:eastAsia="Times New Roman" w:cstheme="minorHAnsi"/>
          <w:b/>
          <w:bCs/>
          <w:i/>
          <w:iCs/>
          <w:color w:val="000000" w:themeColor="text1"/>
          <w:sz w:val="36"/>
          <w:szCs w:val="36"/>
          <w:u w:val="single"/>
          <w:vertAlign w:val="superscript"/>
          <w:lang w:eastAsia="en-IN"/>
        </w:rPr>
        <w:t>st</w:t>
      </w:r>
      <w:r w:rsidR="0059530A">
        <w:rPr>
          <w:rFonts w:eastAsia="Times New Roman" w:cstheme="minorHAnsi"/>
          <w:b/>
          <w:bCs/>
          <w:i/>
          <w:iCs/>
          <w:color w:val="000000" w:themeColor="text1"/>
          <w:sz w:val="36"/>
          <w:szCs w:val="36"/>
          <w:u w:val="single"/>
          <w:lang w:eastAsia="en-IN"/>
        </w:rPr>
        <w:t xml:space="preserve"> Law</w:t>
      </w:r>
      <w:r w:rsidR="0059530A" w:rsidRPr="0059530A">
        <w:rPr>
          <w:rFonts w:eastAsia="Times New Roman" w:cstheme="minorHAnsi"/>
          <w:b/>
          <w:bCs/>
          <w:i/>
          <w:iCs/>
          <w:color w:val="000000" w:themeColor="text1"/>
          <w:sz w:val="36"/>
          <w:szCs w:val="36"/>
          <w:lang w:eastAsia="en-IN"/>
        </w:rPr>
        <w:t xml:space="preserve"> –</w:t>
      </w:r>
      <w:r w:rsidR="0059530A">
        <w:rPr>
          <w:rFonts w:eastAsia="Times New Roman" w:cstheme="minorHAnsi"/>
          <w:b/>
          <w:bCs/>
          <w:i/>
          <w:iCs/>
          <w:color w:val="000000" w:themeColor="text1"/>
          <w:sz w:val="36"/>
          <w:szCs w:val="36"/>
          <w:lang w:eastAsia="en-IN"/>
        </w:rPr>
        <w:t>:</w:t>
      </w:r>
      <w:r w:rsidR="00A101BB">
        <w:rPr>
          <w:rFonts w:eastAsia="Times New Roman" w:cstheme="minorHAnsi"/>
          <w:b/>
          <w:bCs/>
          <w:i/>
          <w:iCs/>
          <w:color w:val="000000" w:themeColor="text1"/>
          <w:sz w:val="36"/>
          <w:szCs w:val="36"/>
          <w:lang w:eastAsia="en-IN"/>
        </w:rPr>
        <w:t xml:space="preserve"> </w:t>
      </w:r>
      <w:r w:rsidR="00A101BB" w:rsidRPr="00A101BB">
        <w:rPr>
          <w:rFonts w:eastAsia="Times New Roman" w:cstheme="minorHAnsi"/>
          <w:color w:val="002060"/>
          <w:sz w:val="32"/>
          <w:szCs w:val="32"/>
          <w:lang w:eastAsia="en-IN"/>
        </w:rPr>
        <w:t>Whenever a conductor is placed in a</w:t>
      </w:r>
      <w:r w:rsidR="00A101BB">
        <w:rPr>
          <w:rFonts w:eastAsia="Times New Roman" w:cstheme="minorHAnsi"/>
          <w:color w:val="002060"/>
          <w:sz w:val="32"/>
          <w:szCs w:val="32"/>
          <w:lang w:eastAsia="en-IN"/>
        </w:rPr>
        <w:t xml:space="preserve"> </w:t>
      </w:r>
      <w:r w:rsidR="00A101BB" w:rsidRPr="00A101BB">
        <w:rPr>
          <w:rFonts w:eastAsia="Times New Roman" w:cstheme="minorHAnsi"/>
          <w:color w:val="002060"/>
          <w:sz w:val="32"/>
          <w:szCs w:val="32"/>
          <w:lang w:eastAsia="en-IN"/>
        </w:rPr>
        <w:t>varying magnetic field, an electromotive</w:t>
      </w:r>
      <w:r w:rsidR="00A101BB">
        <w:rPr>
          <w:rFonts w:eastAsia="Times New Roman" w:cstheme="minorHAnsi"/>
          <w:color w:val="002060"/>
          <w:sz w:val="32"/>
          <w:szCs w:val="32"/>
          <w:lang w:eastAsia="en-IN"/>
        </w:rPr>
        <w:t xml:space="preserve"> f</w:t>
      </w:r>
      <w:r w:rsidR="00A101BB" w:rsidRPr="00A101BB">
        <w:rPr>
          <w:rFonts w:eastAsia="Times New Roman" w:cstheme="minorHAnsi"/>
          <w:color w:val="002060"/>
          <w:sz w:val="32"/>
          <w:szCs w:val="32"/>
          <w:lang w:eastAsia="en-IN"/>
        </w:rPr>
        <w:t>orce is induced. If the conductor circuit is</w:t>
      </w:r>
      <w:r w:rsidR="00A101BB">
        <w:rPr>
          <w:rFonts w:eastAsia="Times New Roman" w:cstheme="minorHAnsi"/>
          <w:color w:val="002060"/>
          <w:sz w:val="32"/>
          <w:szCs w:val="32"/>
          <w:lang w:eastAsia="en-IN"/>
        </w:rPr>
        <w:t xml:space="preserve"> </w:t>
      </w:r>
      <w:r w:rsidR="00A101BB" w:rsidRPr="00A101BB">
        <w:rPr>
          <w:rFonts w:eastAsia="Times New Roman" w:cstheme="minorHAnsi"/>
          <w:color w:val="002060"/>
          <w:sz w:val="32"/>
          <w:szCs w:val="32"/>
          <w:lang w:eastAsia="en-IN"/>
        </w:rPr>
        <w:t>closed, a current is induced, which is called</w:t>
      </w:r>
      <w:r w:rsidR="00A101BB">
        <w:rPr>
          <w:rFonts w:eastAsia="Times New Roman" w:cstheme="minorHAnsi"/>
          <w:color w:val="002060"/>
          <w:sz w:val="32"/>
          <w:szCs w:val="32"/>
          <w:lang w:eastAsia="en-IN"/>
        </w:rPr>
        <w:t xml:space="preserve"> </w:t>
      </w:r>
      <w:r w:rsidR="00A101BB" w:rsidRPr="00A101BB">
        <w:rPr>
          <w:rFonts w:eastAsia="Times New Roman" w:cstheme="minorHAnsi"/>
          <w:color w:val="002060"/>
          <w:sz w:val="32"/>
          <w:szCs w:val="32"/>
          <w:lang w:eastAsia="en-IN"/>
        </w:rPr>
        <w:t>induced current.</w:t>
      </w:r>
    </w:p>
    <w:p w14:paraId="70050715" w14:textId="77777777" w:rsidR="00D4416C" w:rsidRDefault="00D4416C" w:rsidP="00A101BB">
      <w:pPr>
        <w:rPr>
          <w:rFonts w:eastAsia="Times New Roman" w:cstheme="minorHAnsi"/>
          <w:b/>
          <w:bCs/>
          <w:i/>
          <w:iCs/>
          <w:color w:val="000000" w:themeColor="text1"/>
          <w:sz w:val="36"/>
          <w:szCs w:val="36"/>
          <w:u w:val="single"/>
          <w:lang w:eastAsia="en-IN"/>
        </w:rPr>
      </w:pPr>
    </w:p>
    <w:p w14:paraId="1369C128" w14:textId="552C85A5" w:rsidR="00D4416C" w:rsidRPr="00D4416C" w:rsidRDefault="00520F3C" w:rsidP="00D4416C">
      <w:pPr>
        <w:rPr>
          <w:rFonts w:eastAsia="Times New Roman" w:cstheme="minorHAnsi"/>
          <w:color w:val="002060"/>
          <w:sz w:val="32"/>
          <w:szCs w:val="32"/>
          <w:lang w:eastAsia="en-IN"/>
        </w:rPr>
      </w:pPr>
      <w:r>
        <w:rPr>
          <w:rFonts w:eastAsia="Times New Roman" w:cstheme="minorHAnsi"/>
          <w:b/>
          <w:bCs/>
          <w:i/>
          <w:iCs/>
          <w:color w:val="000000" w:themeColor="text1"/>
          <w:sz w:val="36"/>
          <w:szCs w:val="36"/>
          <w:u w:val="single"/>
          <w:lang w:eastAsia="en-IN"/>
        </w:rPr>
        <w:t>2</w:t>
      </w:r>
      <w:r w:rsidRPr="00520F3C">
        <w:rPr>
          <w:rFonts w:eastAsia="Times New Roman" w:cstheme="minorHAnsi"/>
          <w:b/>
          <w:bCs/>
          <w:i/>
          <w:iCs/>
          <w:color w:val="000000" w:themeColor="text1"/>
          <w:sz w:val="36"/>
          <w:szCs w:val="36"/>
          <w:u w:val="single"/>
          <w:vertAlign w:val="superscript"/>
          <w:lang w:eastAsia="en-IN"/>
        </w:rPr>
        <w:t>nd</w:t>
      </w:r>
      <w:r>
        <w:rPr>
          <w:rFonts w:eastAsia="Times New Roman" w:cstheme="minorHAnsi"/>
          <w:b/>
          <w:bCs/>
          <w:i/>
          <w:iCs/>
          <w:color w:val="000000" w:themeColor="text1"/>
          <w:sz w:val="36"/>
          <w:szCs w:val="36"/>
          <w:u w:val="single"/>
          <w:lang w:eastAsia="en-IN"/>
        </w:rPr>
        <w:t xml:space="preserve"> Law</w:t>
      </w:r>
      <w:r w:rsidRPr="0059530A">
        <w:rPr>
          <w:rFonts w:eastAsia="Times New Roman" w:cstheme="minorHAnsi"/>
          <w:b/>
          <w:bCs/>
          <w:i/>
          <w:iCs/>
          <w:color w:val="000000" w:themeColor="text1"/>
          <w:sz w:val="36"/>
          <w:szCs w:val="36"/>
          <w:lang w:eastAsia="en-IN"/>
        </w:rPr>
        <w:t xml:space="preserve"> –</w:t>
      </w:r>
      <w:r>
        <w:rPr>
          <w:rFonts w:eastAsia="Times New Roman" w:cstheme="minorHAnsi"/>
          <w:b/>
          <w:bCs/>
          <w:i/>
          <w:iCs/>
          <w:color w:val="000000" w:themeColor="text1"/>
          <w:sz w:val="36"/>
          <w:szCs w:val="36"/>
          <w:lang w:eastAsia="en-IN"/>
        </w:rPr>
        <w:t>:</w:t>
      </w:r>
      <w:r w:rsidR="00D4416C">
        <w:rPr>
          <w:rFonts w:eastAsia="Times New Roman" w:cstheme="minorHAnsi"/>
          <w:b/>
          <w:bCs/>
          <w:i/>
          <w:iCs/>
          <w:color w:val="000000" w:themeColor="text1"/>
          <w:sz w:val="36"/>
          <w:szCs w:val="36"/>
          <w:lang w:eastAsia="en-IN"/>
        </w:rPr>
        <w:t xml:space="preserve"> </w:t>
      </w:r>
      <w:r w:rsidR="00D4416C" w:rsidRPr="00D4416C">
        <w:rPr>
          <w:rFonts w:eastAsia="Times New Roman" w:cstheme="minorHAnsi"/>
          <w:color w:val="002060"/>
          <w:sz w:val="32"/>
          <w:szCs w:val="32"/>
          <w:lang w:eastAsia="en-IN"/>
        </w:rPr>
        <w:t>The induced emf in a coil is equal</w:t>
      </w:r>
      <w:r w:rsidR="00D4416C">
        <w:rPr>
          <w:rFonts w:eastAsia="Times New Roman" w:cstheme="minorHAnsi"/>
          <w:color w:val="002060"/>
          <w:sz w:val="32"/>
          <w:szCs w:val="32"/>
          <w:lang w:eastAsia="en-IN"/>
        </w:rPr>
        <w:t xml:space="preserve"> </w:t>
      </w:r>
      <w:r w:rsidR="00D4416C" w:rsidRPr="00D4416C">
        <w:rPr>
          <w:rFonts w:eastAsia="Times New Roman" w:cstheme="minorHAnsi"/>
          <w:color w:val="002060"/>
          <w:sz w:val="32"/>
          <w:szCs w:val="32"/>
          <w:lang w:eastAsia="en-IN"/>
        </w:rPr>
        <w:t>to the rate of change of flux linkage.</w:t>
      </w:r>
    </w:p>
    <w:p w14:paraId="4FCFC465" w14:textId="025109F7" w:rsidR="00A0047B" w:rsidRDefault="00D4416C" w:rsidP="009369DF">
      <w:pPr>
        <w:rPr>
          <w:rFonts w:eastAsiaTheme="minorEastAsia"/>
          <w:color w:val="002060"/>
          <w:sz w:val="32"/>
          <w:szCs w:val="32"/>
        </w:rPr>
      </w:pPr>
      <m:oMathPara>
        <m:oMath>
          <m:r>
            <w:rPr>
              <w:rFonts w:ascii="Cambria Math" w:eastAsiaTheme="minorEastAsia" w:hAnsi="Cambria Math"/>
              <w:color w:val="002060"/>
              <w:sz w:val="32"/>
              <w:szCs w:val="32"/>
            </w:rPr>
            <m:t>Ɛ= -N</m:t>
          </m:r>
          <m:f>
            <m:fPr>
              <m:ctrlPr>
                <w:rPr>
                  <w:rFonts w:ascii="Cambria Math" w:eastAsiaTheme="minorEastAsia" w:hAnsi="Cambria Math"/>
                  <w:i/>
                  <w:color w:val="002060"/>
                  <w:sz w:val="32"/>
                  <w:szCs w:val="32"/>
                </w:rPr>
              </m:ctrlPr>
            </m:fPr>
            <m:num>
              <m:r>
                <w:rPr>
                  <w:rFonts w:ascii="Cambria Math" w:eastAsiaTheme="minorEastAsia" w:hAnsi="Cambria Math"/>
                  <w:color w:val="002060"/>
                  <w:sz w:val="32"/>
                  <w:szCs w:val="32"/>
                </w:rPr>
                <m:t>∆φ</m:t>
              </m:r>
            </m:num>
            <m:den>
              <m:r>
                <w:rPr>
                  <w:rFonts w:ascii="Cambria Math" w:eastAsiaTheme="minorEastAsia" w:hAnsi="Cambria Math"/>
                  <w:color w:val="002060"/>
                  <w:sz w:val="32"/>
                  <w:szCs w:val="32"/>
                </w:rPr>
                <m:t>∆t</m:t>
              </m:r>
            </m:den>
          </m:f>
        </m:oMath>
      </m:oMathPara>
    </w:p>
    <w:p w14:paraId="4CF6894B" w14:textId="386772D4" w:rsidR="00A0047B" w:rsidRDefault="00A0047B" w:rsidP="00A0047B">
      <w:pPr>
        <w:rPr>
          <w:rFonts w:eastAsia="Times New Roman" w:cstheme="minorHAnsi"/>
          <w:b/>
          <w:bCs/>
          <w:i/>
          <w:iCs/>
          <w:color w:val="000000" w:themeColor="text1"/>
          <w:sz w:val="36"/>
          <w:szCs w:val="36"/>
          <w:u w:val="single"/>
          <w:lang w:eastAsia="en-IN"/>
        </w:rPr>
      </w:pPr>
      <w:r>
        <w:rPr>
          <w:rFonts w:eastAsia="Times New Roman" w:cstheme="minorHAnsi"/>
          <w:b/>
          <w:bCs/>
          <w:i/>
          <w:iCs/>
          <w:color w:val="000000" w:themeColor="text1"/>
          <w:sz w:val="36"/>
          <w:szCs w:val="36"/>
          <w:u w:val="single"/>
          <w:lang w:eastAsia="en-IN"/>
        </w:rPr>
        <w:t>Lenz’s Law</w:t>
      </w:r>
    </w:p>
    <w:p w14:paraId="57E04CBA" w14:textId="77E110DE" w:rsidR="008D1982" w:rsidRPr="008D1982" w:rsidRDefault="005F4432" w:rsidP="009369DF">
      <w:pPr>
        <w:rPr>
          <w:rFonts w:eastAsia="Times New Roman" w:cstheme="minorHAnsi"/>
          <w:color w:val="002060"/>
          <w:sz w:val="32"/>
          <w:szCs w:val="32"/>
          <w:lang w:eastAsia="en-IN"/>
        </w:rPr>
      </w:pPr>
      <w:r w:rsidRPr="005F4432">
        <w:rPr>
          <w:rFonts w:eastAsia="Times New Roman" w:cstheme="minorHAnsi"/>
          <w:color w:val="002060"/>
          <w:sz w:val="32"/>
          <w:szCs w:val="32"/>
          <w:lang w:eastAsia="en-IN"/>
        </w:rPr>
        <w:t>The polarity of induced emf is</w:t>
      </w:r>
      <w:r>
        <w:rPr>
          <w:rFonts w:eastAsia="Times New Roman" w:cstheme="minorHAnsi"/>
          <w:color w:val="002060"/>
          <w:sz w:val="32"/>
          <w:szCs w:val="32"/>
          <w:lang w:eastAsia="en-IN"/>
        </w:rPr>
        <w:t xml:space="preserve"> </w:t>
      </w:r>
      <w:r w:rsidRPr="005F4432">
        <w:rPr>
          <w:rFonts w:eastAsia="Times New Roman" w:cstheme="minorHAnsi"/>
          <w:color w:val="002060"/>
          <w:sz w:val="32"/>
          <w:szCs w:val="32"/>
          <w:lang w:eastAsia="en-IN"/>
        </w:rPr>
        <w:t>such that it tends to produce a current</w:t>
      </w:r>
      <w:r>
        <w:rPr>
          <w:rFonts w:eastAsia="Times New Roman" w:cstheme="minorHAnsi"/>
          <w:color w:val="002060"/>
          <w:sz w:val="32"/>
          <w:szCs w:val="32"/>
          <w:lang w:eastAsia="en-IN"/>
        </w:rPr>
        <w:t xml:space="preserve"> </w:t>
      </w:r>
      <w:r w:rsidRPr="005F4432">
        <w:rPr>
          <w:rFonts w:eastAsia="Times New Roman" w:cstheme="minorHAnsi"/>
          <w:color w:val="002060"/>
          <w:sz w:val="32"/>
          <w:szCs w:val="32"/>
          <w:lang w:eastAsia="en-IN"/>
        </w:rPr>
        <w:t>which opposes the change in magnetic flux</w:t>
      </w:r>
      <w:r>
        <w:rPr>
          <w:rFonts w:eastAsia="Times New Roman" w:cstheme="minorHAnsi"/>
          <w:color w:val="002060"/>
          <w:sz w:val="32"/>
          <w:szCs w:val="32"/>
          <w:lang w:eastAsia="en-IN"/>
        </w:rPr>
        <w:t xml:space="preserve"> </w:t>
      </w:r>
      <w:r w:rsidRPr="005F4432">
        <w:rPr>
          <w:rFonts w:eastAsia="Times New Roman" w:cstheme="minorHAnsi"/>
          <w:color w:val="002060"/>
          <w:sz w:val="32"/>
          <w:szCs w:val="32"/>
          <w:lang w:eastAsia="en-IN"/>
        </w:rPr>
        <w:t>that produced it.</w:t>
      </w:r>
    </w:p>
    <w:p w14:paraId="71F06D73" w14:textId="3D96C2FC" w:rsidR="004963AE" w:rsidRPr="004963AE" w:rsidRDefault="006C431D" w:rsidP="009369DF">
      <w:pPr>
        <w:rPr>
          <w:rFonts w:eastAsia="Times New Roman" w:cstheme="minorHAnsi"/>
          <w:b/>
          <w:bCs/>
          <w:i/>
          <w:iCs/>
          <w:color w:val="000000" w:themeColor="text1"/>
          <w:sz w:val="36"/>
          <w:szCs w:val="36"/>
          <w:u w:val="single"/>
          <w:lang w:eastAsia="en-IN"/>
        </w:rPr>
      </w:pPr>
      <w:r>
        <w:rPr>
          <w:rFonts w:eastAsia="Times New Roman" w:cstheme="minorHAnsi"/>
          <w:b/>
          <w:bCs/>
          <w:i/>
          <w:iCs/>
          <w:color w:val="000000" w:themeColor="text1"/>
          <w:sz w:val="36"/>
          <w:szCs w:val="36"/>
          <w:u w:val="single"/>
          <w:lang w:eastAsia="en-IN"/>
        </w:rPr>
        <w:t>Electrom</w:t>
      </w:r>
      <w:r w:rsidRPr="006D2E6B">
        <w:rPr>
          <w:rFonts w:eastAsia="Times New Roman" w:cstheme="minorHAnsi"/>
          <w:b/>
          <w:bCs/>
          <w:i/>
          <w:iCs/>
          <w:color w:val="000000" w:themeColor="text1"/>
          <w:sz w:val="36"/>
          <w:szCs w:val="36"/>
          <w:u w:val="single"/>
          <w:lang w:eastAsia="en-IN"/>
        </w:rPr>
        <w:t>agnet</w:t>
      </w:r>
    </w:p>
    <w:p w14:paraId="1D800383" w14:textId="2450E7C5" w:rsidR="001375E9" w:rsidRDefault="00B21703" w:rsidP="009369DF">
      <w:pPr>
        <w:rPr>
          <w:rFonts w:eastAsiaTheme="minorEastAsia"/>
          <w:color w:val="002060"/>
          <w:sz w:val="32"/>
          <w:szCs w:val="32"/>
        </w:rPr>
      </w:pPr>
      <w:r w:rsidRPr="00B21703">
        <w:rPr>
          <w:rFonts w:eastAsiaTheme="minorEastAsia"/>
          <w:color w:val="002060"/>
          <w:sz w:val="32"/>
          <w:szCs w:val="32"/>
        </w:rPr>
        <w:t>An electromagnet is a type of magnet in which the magnetic field is produced by an electric current. Electromagnets usually consist of wire wound into a coil. A current through the wire creates a magnetic field which is concentrated in the hole, denoting the cent</w:t>
      </w:r>
      <w:r>
        <w:rPr>
          <w:rFonts w:eastAsiaTheme="minorEastAsia"/>
          <w:color w:val="002060"/>
          <w:sz w:val="32"/>
          <w:szCs w:val="32"/>
        </w:rPr>
        <w:t>re</w:t>
      </w:r>
      <w:r w:rsidRPr="00B21703">
        <w:rPr>
          <w:rFonts w:eastAsiaTheme="minorEastAsia"/>
          <w:color w:val="002060"/>
          <w:sz w:val="32"/>
          <w:szCs w:val="32"/>
        </w:rPr>
        <w:t xml:space="preserve"> of the coil. The magnetic field disappears when the current is turned off. The wire turns are often wound around a magnetic core made from a ferromagnetic or ferrimagnetic material such as iron; the </w:t>
      </w:r>
      <w:r w:rsidRPr="00B21703">
        <w:rPr>
          <w:rFonts w:eastAsiaTheme="minorEastAsia"/>
          <w:color w:val="002060"/>
          <w:sz w:val="32"/>
          <w:szCs w:val="32"/>
        </w:rPr>
        <w:lastRenderedPageBreak/>
        <w:t>magnetic core concentrates the magnetic flux and makes a more powerful magnet.</w:t>
      </w:r>
    </w:p>
    <w:p w14:paraId="041D9021" w14:textId="376387CB" w:rsidR="00475C39" w:rsidRDefault="00A4006B" w:rsidP="00475C39">
      <w:pPr>
        <w:shd w:val="clear" w:color="auto" w:fill="FFFFFF"/>
        <w:spacing w:before="300" w:after="150" w:line="240" w:lineRule="auto"/>
        <w:outlineLvl w:val="1"/>
        <w:rPr>
          <w:rFonts w:eastAsia="Times New Roman" w:cstheme="minorHAnsi"/>
          <w:b/>
          <w:bCs/>
          <w:i/>
          <w:iCs/>
          <w:color w:val="000000" w:themeColor="text1"/>
          <w:sz w:val="36"/>
          <w:szCs w:val="36"/>
          <w:u w:val="single"/>
          <w:lang w:eastAsia="en-IN"/>
        </w:rPr>
      </w:pPr>
      <w:r>
        <w:rPr>
          <w:rFonts w:eastAsia="Times New Roman" w:cstheme="minorHAnsi"/>
          <w:b/>
          <w:bCs/>
          <w:i/>
          <w:iCs/>
          <w:noProof/>
          <w:color w:val="000000" w:themeColor="text1"/>
          <w:sz w:val="36"/>
          <w:szCs w:val="36"/>
          <w:u w:val="single"/>
          <w:lang w:eastAsia="en-IN"/>
        </w:rPr>
        <w:drawing>
          <wp:anchor distT="0" distB="0" distL="114300" distR="114300" simplePos="0" relativeHeight="251660288" behindDoc="0" locked="0" layoutInCell="1" allowOverlap="1" wp14:anchorId="77DF9552" wp14:editId="1A96084D">
            <wp:simplePos x="0" y="0"/>
            <wp:positionH relativeFrom="margin">
              <wp:posOffset>1729740</wp:posOffset>
            </wp:positionH>
            <wp:positionV relativeFrom="paragraph">
              <wp:posOffset>492760</wp:posOffset>
            </wp:positionV>
            <wp:extent cx="2743200" cy="2141220"/>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9">
                      <a:extLst>
                        <a:ext uri="{28A0092B-C50C-407E-A947-70E740481C1C}">
                          <a14:useLocalDpi xmlns:a14="http://schemas.microsoft.com/office/drawing/2010/main" val="0"/>
                        </a:ext>
                      </a:extLst>
                    </a:blip>
                    <a:stretch>
                      <a:fillRect/>
                    </a:stretch>
                  </pic:blipFill>
                  <pic:spPr>
                    <a:xfrm>
                      <a:off x="0" y="0"/>
                      <a:ext cx="2743200" cy="2141220"/>
                    </a:xfrm>
                    <a:prstGeom prst="rect">
                      <a:avLst/>
                    </a:prstGeom>
                  </pic:spPr>
                </pic:pic>
              </a:graphicData>
            </a:graphic>
            <wp14:sizeRelH relativeFrom="margin">
              <wp14:pctWidth>0</wp14:pctWidth>
            </wp14:sizeRelH>
            <wp14:sizeRelV relativeFrom="margin">
              <wp14:pctHeight>0</wp14:pctHeight>
            </wp14:sizeRelV>
          </wp:anchor>
        </w:drawing>
      </w:r>
      <w:r w:rsidR="00475C39">
        <w:rPr>
          <w:rFonts w:eastAsia="Times New Roman" w:cstheme="minorHAnsi"/>
          <w:b/>
          <w:bCs/>
          <w:i/>
          <w:iCs/>
          <w:color w:val="000000" w:themeColor="text1"/>
          <w:sz w:val="36"/>
          <w:szCs w:val="36"/>
          <w:u w:val="single"/>
          <w:lang w:eastAsia="en-IN"/>
        </w:rPr>
        <w:t>Magnetic Field Lines Around an</w:t>
      </w:r>
      <w:r w:rsidR="00475C39" w:rsidRPr="006D2E6B">
        <w:rPr>
          <w:rFonts w:eastAsia="Times New Roman" w:cstheme="minorHAnsi"/>
          <w:b/>
          <w:bCs/>
          <w:i/>
          <w:iCs/>
          <w:color w:val="000000" w:themeColor="text1"/>
          <w:sz w:val="36"/>
          <w:szCs w:val="36"/>
          <w:u w:val="single"/>
          <w:lang w:eastAsia="en-IN"/>
        </w:rPr>
        <w:t xml:space="preserve"> </w:t>
      </w:r>
      <w:r w:rsidR="00475C39">
        <w:rPr>
          <w:rFonts w:eastAsia="Times New Roman" w:cstheme="minorHAnsi"/>
          <w:b/>
          <w:bCs/>
          <w:i/>
          <w:iCs/>
          <w:color w:val="000000" w:themeColor="text1"/>
          <w:sz w:val="36"/>
          <w:szCs w:val="36"/>
          <w:u w:val="single"/>
          <w:lang w:eastAsia="en-IN"/>
        </w:rPr>
        <w:t>Electrom</w:t>
      </w:r>
      <w:r w:rsidR="00475C39" w:rsidRPr="006D2E6B">
        <w:rPr>
          <w:rFonts w:eastAsia="Times New Roman" w:cstheme="minorHAnsi"/>
          <w:b/>
          <w:bCs/>
          <w:i/>
          <w:iCs/>
          <w:color w:val="000000" w:themeColor="text1"/>
          <w:sz w:val="36"/>
          <w:szCs w:val="36"/>
          <w:u w:val="single"/>
          <w:lang w:eastAsia="en-IN"/>
        </w:rPr>
        <w:t>agnet</w:t>
      </w:r>
    </w:p>
    <w:p w14:paraId="57EB9C55" w14:textId="2F549CC4" w:rsidR="00A4006B" w:rsidRDefault="008D6580" w:rsidP="00475C39">
      <w:pPr>
        <w:shd w:val="clear" w:color="auto" w:fill="FFFFFF"/>
        <w:spacing w:before="300" w:after="150" w:line="240" w:lineRule="auto"/>
        <w:outlineLvl w:val="1"/>
        <w:rPr>
          <w:rFonts w:eastAsia="Times New Roman" w:cstheme="minorHAnsi"/>
          <w:color w:val="002060"/>
          <w:sz w:val="32"/>
          <w:szCs w:val="32"/>
          <w:lang w:eastAsia="en-IN"/>
        </w:rPr>
      </w:pPr>
      <w:r>
        <w:rPr>
          <w:rFonts w:eastAsia="Times New Roman" w:cstheme="minorHAnsi"/>
          <w:color w:val="002060"/>
          <w:sz w:val="32"/>
          <w:szCs w:val="32"/>
          <w:lang w:eastAsia="en-IN"/>
        </w:rPr>
        <w:t>The magnetic field lines around an electromagnet are shown in the figure above. Notice, the magnetic field lines are similar to that around a bar magnet.</w:t>
      </w:r>
    </w:p>
    <w:p w14:paraId="536E7468" w14:textId="68CF5405" w:rsidR="009369DF" w:rsidRDefault="00866C70" w:rsidP="00B534DB">
      <w:pPr>
        <w:shd w:val="clear" w:color="auto" w:fill="FFFFFF"/>
        <w:spacing w:before="300" w:after="150" w:line="240" w:lineRule="auto"/>
        <w:outlineLvl w:val="1"/>
        <w:rPr>
          <w:rFonts w:eastAsia="Times New Roman" w:cstheme="minorHAnsi"/>
          <w:color w:val="002060"/>
          <w:sz w:val="32"/>
          <w:szCs w:val="32"/>
          <w:lang w:eastAsia="en-IN"/>
        </w:rPr>
      </w:pPr>
      <w:r w:rsidRPr="00FD15DA">
        <w:rPr>
          <w:rFonts w:eastAsia="Times New Roman" w:cstheme="minorHAnsi"/>
          <w:b/>
          <w:bCs/>
          <w:i/>
          <w:iCs/>
          <w:color w:val="000000" w:themeColor="text1"/>
          <w:sz w:val="32"/>
          <w:szCs w:val="32"/>
          <w:u w:val="single"/>
          <w:lang w:eastAsia="en-IN"/>
        </w:rPr>
        <w:t>Note</w:t>
      </w:r>
      <w:r>
        <w:rPr>
          <w:rFonts w:eastAsia="Times New Roman" w:cstheme="minorHAnsi"/>
          <w:color w:val="002060"/>
          <w:sz w:val="32"/>
          <w:szCs w:val="32"/>
          <w:lang w:eastAsia="en-IN"/>
        </w:rPr>
        <w:t xml:space="preserve"> -: </w:t>
      </w:r>
      <w:r w:rsidRPr="00866C70">
        <w:rPr>
          <w:rFonts w:eastAsia="Times New Roman" w:cstheme="minorHAnsi"/>
          <w:color w:val="002060"/>
          <w:sz w:val="32"/>
          <w:szCs w:val="32"/>
          <w:lang w:eastAsia="en-IN"/>
        </w:rPr>
        <w:t>The north pole of the electromagnet is determined by using your right hand.  Wrap your fingers around the coil in the same direction as the current is flowing (conventional current flows from + to -).  The direction your thumb is pointing is the direction of the magnetic field, so north would come out of the electromagnet in the direction of your thumb.</w:t>
      </w:r>
    </w:p>
    <w:p w14:paraId="74D73601" w14:textId="77777777" w:rsidR="00B534DB" w:rsidRPr="00B534DB" w:rsidRDefault="00B534DB" w:rsidP="00B534DB">
      <w:pPr>
        <w:shd w:val="clear" w:color="auto" w:fill="FFFFFF"/>
        <w:spacing w:before="300" w:after="150" w:line="240" w:lineRule="auto"/>
        <w:outlineLvl w:val="1"/>
        <w:rPr>
          <w:rFonts w:eastAsia="Times New Roman" w:cstheme="minorHAnsi"/>
          <w:color w:val="002060"/>
          <w:sz w:val="32"/>
          <w:szCs w:val="32"/>
          <w:lang w:eastAsia="en-IN"/>
        </w:rPr>
      </w:pPr>
    </w:p>
    <w:p w14:paraId="6315964D" w14:textId="0878F970" w:rsidR="00E30A4C" w:rsidRDefault="00E30A4C" w:rsidP="00E30A4C">
      <w:pPr>
        <w:rPr>
          <w:b/>
          <w:bCs/>
          <w:sz w:val="40"/>
          <w:szCs w:val="40"/>
        </w:rPr>
      </w:pPr>
      <w:r w:rsidRPr="00D02A6D">
        <w:rPr>
          <w:rFonts w:ascii="Algerian" w:hAnsi="Algerian"/>
          <w:b/>
          <w:bCs/>
          <w:i/>
          <w:iCs/>
          <w:color w:val="000000" w:themeColor="text1"/>
          <w:sz w:val="40"/>
          <w:szCs w:val="40"/>
          <w:u w:val="single"/>
        </w:rPr>
        <w:t>Ob</w:t>
      </w:r>
      <w:r>
        <w:rPr>
          <w:rFonts w:ascii="Algerian" w:hAnsi="Algerian"/>
          <w:b/>
          <w:bCs/>
          <w:i/>
          <w:iCs/>
          <w:color w:val="000000" w:themeColor="text1"/>
          <w:sz w:val="40"/>
          <w:szCs w:val="40"/>
          <w:u w:val="single"/>
        </w:rPr>
        <w:t>servations</w:t>
      </w:r>
      <w:r w:rsidR="00A663FD">
        <w:rPr>
          <w:rFonts w:ascii="Algerian" w:hAnsi="Algerian"/>
          <w:b/>
          <w:bCs/>
          <w:i/>
          <w:iCs/>
          <w:color w:val="000000" w:themeColor="text1"/>
          <w:sz w:val="40"/>
          <w:szCs w:val="40"/>
          <w:u w:val="single"/>
        </w:rPr>
        <w:t xml:space="preserve"> </w:t>
      </w:r>
      <w:proofErr w:type="gramStart"/>
      <w:r w:rsidR="00A663FD">
        <w:rPr>
          <w:rFonts w:ascii="Algerian" w:hAnsi="Algerian"/>
          <w:b/>
          <w:bCs/>
          <w:i/>
          <w:iCs/>
          <w:color w:val="000000" w:themeColor="text1"/>
          <w:sz w:val="40"/>
          <w:szCs w:val="40"/>
          <w:u w:val="single"/>
        </w:rPr>
        <w:t>And</w:t>
      </w:r>
      <w:proofErr w:type="gramEnd"/>
      <w:r w:rsidR="00A663FD">
        <w:rPr>
          <w:rFonts w:ascii="Algerian" w:hAnsi="Algerian"/>
          <w:b/>
          <w:bCs/>
          <w:i/>
          <w:iCs/>
          <w:color w:val="000000" w:themeColor="text1"/>
          <w:sz w:val="40"/>
          <w:szCs w:val="40"/>
          <w:u w:val="single"/>
        </w:rPr>
        <w:t xml:space="preserve"> Conclusions</w:t>
      </w:r>
      <w:r>
        <w:rPr>
          <w:rFonts w:ascii="Algerian" w:hAnsi="Algerian"/>
          <w:b/>
          <w:bCs/>
          <w:i/>
          <w:iCs/>
          <w:color w:val="000000" w:themeColor="text1"/>
          <w:sz w:val="40"/>
          <w:szCs w:val="40"/>
          <w:u w:val="single"/>
        </w:rPr>
        <w:t xml:space="preserve"> </w:t>
      </w:r>
      <w:r w:rsidRPr="00D02A6D">
        <w:rPr>
          <w:b/>
          <w:bCs/>
          <w:sz w:val="40"/>
          <w:szCs w:val="40"/>
        </w:rPr>
        <w:t>-:</w:t>
      </w:r>
      <w:r>
        <w:rPr>
          <w:b/>
          <w:bCs/>
          <w:sz w:val="40"/>
          <w:szCs w:val="40"/>
        </w:rPr>
        <w:t xml:space="preserve"> </w:t>
      </w:r>
    </w:p>
    <w:p w14:paraId="7883C383" w14:textId="79C3D471" w:rsidR="005E2A62" w:rsidRDefault="005E2A62" w:rsidP="005E2A62">
      <w:pPr>
        <w:jc w:val="center"/>
        <w:rPr>
          <w:rFonts w:eastAsiaTheme="minorEastAsia" w:cstheme="minorHAnsi"/>
          <w:b/>
          <w:bCs/>
          <w:i/>
          <w:iCs/>
          <w:color w:val="000000" w:themeColor="text1"/>
          <w:sz w:val="52"/>
          <w:szCs w:val="52"/>
          <w:u w:val="single"/>
        </w:rPr>
      </w:pPr>
      <w:r w:rsidRPr="00DE57AB">
        <w:rPr>
          <w:rFonts w:eastAsiaTheme="minorEastAsia" w:cstheme="minorHAnsi"/>
          <w:b/>
          <w:bCs/>
          <w:i/>
          <w:iCs/>
          <w:color w:val="000000" w:themeColor="text1"/>
          <w:sz w:val="52"/>
          <w:szCs w:val="52"/>
          <w:u w:val="single"/>
        </w:rPr>
        <w:t>Objective(</w:t>
      </w:r>
      <w:proofErr w:type="spellStart"/>
      <w:r w:rsidRPr="00DE57AB">
        <w:rPr>
          <w:rFonts w:eastAsiaTheme="minorEastAsia" w:cstheme="minorHAnsi"/>
          <w:b/>
          <w:bCs/>
          <w:i/>
          <w:iCs/>
          <w:color w:val="000000" w:themeColor="text1"/>
          <w:sz w:val="52"/>
          <w:szCs w:val="52"/>
          <w:u w:val="single"/>
        </w:rPr>
        <w:t>i</w:t>
      </w:r>
      <w:proofErr w:type="spellEnd"/>
      <w:r w:rsidRPr="00DE57AB">
        <w:rPr>
          <w:rFonts w:eastAsiaTheme="minorEastAsia" w:cstheme="minorHAnsi"/>
          <w:b/>
          <w:bCs/>
          <w:i/>
          <w:iCs/>
          <w:color w:val="000000" w:themeColor="text1"/>
          <w:sz w:val="52"/>
          <w:szCs w:val="52"/>
          <w:u w:val="single"/>
        </w:rPr>
        <w:t>)</w:t>
      </w:r>
    </w:p>
    <w:p w14:paraId="37253AEF" w14:textId="0BF9DDDF" w:rsidR="006740AD" w:rsidRDefault="006740AD" w:rsidP="00E30A4C">
      <w:pPr>
        <w:rPr>
          <w:rFonts w:eastAsiaTheme="minorEastAsia" w:cstheme="minorHAnsi"/>
          <w:color w:val="002060"/>
          <w:sz w:val="32"/>
          <w:szCs w:val="32"/>
        </w:rPr>
      </w:pPr>
      <w:r>
        <w:rPr>
          <w:rFonts w:eastAsiaTheme="minorEastAsia" w:cstheme="minorHAnsi"/>
          <w:color w:val="002060"/>
          <w:sz w:val="32"/>
          <w:szCs w:val="32"/>
        </w:rPr>
        <w:t>The direction of magnetic field can be predicted from the magnetic field lines around a bar magnet/electromagnet.</w:t>
      </w:r>
    </w:p>
    <w:p w14:paraId="0BC17AE6" w14:textId="18947697" w:rsidR="00170AC0" w:rsidRDefault="00170AC0" w:rsidP="00E30A4C">
      <w:pPr>
        <w:rPr>
          <w:rFonts w:eastAsiaTheme="minorEastAsia" w:cstheme="minorHAnsi"/>
          <w:color w:val="002060"/>
          <w:sz w:val="32"/>
          <w:szCs w:val="32"/>
        </w:rPr>
      </w:pPr>
    </w:p>
    <w:p w14:paraId="129638B4" w14:textId="77777777" w:rsidR="00170AC0" w:rsidRDefault="00170AC0" w:rsidP="00E30A4C">
      <w:pPr>
        <w:rPr>
          <w:rFonts w:eastAsiaTheme="minorEastAsia" w:cstheme="minorHAnsi"/>
          <w:color w:val="002060"/>
          <w:sz w:val="32"/>
          <w:szCs w:val="32"/>
        </w:rPr>
      </w:pPr>
    </w:p>
    <w:p w14:paraId="0F6101B5" w14:textId="29FC0BEE" w:rsidR="006740AD" w:rsidRPr="006740AD" w:rsidRDefault="00F64965" w:rsidP="006740AD">
      <w:pPr>
        <w:pStyle w:val="ListParagraph"/>
        <w:numPr>
          <w:ilvl w:val="0"/>
          <w:numId w:val="7"/>
        </w:numPr>
        <w:rPr>
          <w:rFonts w:eastAsiaTheme="minorEastAsia" w:cstheme="minorHAnsi"/>
          <w:color w:val="002060"/>
          <w:sz w:val="32"/>
          <w:szCs w:val="32"/>
        </w:rPr>
      </w:pPr>
      <w:r>
        <w:rPr>
          <w:rFonts w:eastAsiaTheme="minorEastAsia" w:cstheme="minorHAnsi"/>
          <w:color w:val="002060"/>
          <w:sz w:val="32"/>
          <w:szCs w:val="32"/>
        </w:rPr>
        <w:lastRenderedPageBreak/>
        <w:t>Magnetic field a</w:t>
      </w:r>
      <w:r w:rsidR="006740AD">
        <w:rPr>
          <w:rFonts w:eastAsiaTheme="minorEastAsia" w:cstheme="minorHAnsi"/>
          <w:color w:val="002060"/>
          <w:sz w:val="32"/>
          <w:szCs w:val="32"/>
        </w:rPr>
        <w:t>round a bar magnet</w:t>
      </w:r>
    </w:p>
    <w:p w14:paraId="5D8BD879" w14:textId="3BE7CCCB" w:rsidR="006740AD" w:rsidRDefault="006740AD" w:rsidP="009C537D">
      <w:pPr>
        <w:ind w:firstLine="720"/>
        <w:rPr>
          <w:color w:val="002060"/>
          <w:sz w:val="32"/>
          <w:szCs w:val="32"/>
        </w:rPr>
      </w:pPr>
      <w:r>
        <w:rPr>
          <w:noProof/>
        </w:rPr>
        <w:drawing>
          <wp:inline distT="0" distB="0" distL="0" distR="0" wp14:anchorId="0D54271B" wp14:editId="57017A22">
            <wp:extent cx="5731510" cy="3611880"/>
            <wp:effectExtent l="0" t="0" r="254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611880"/>
                    </a:xfrm>
                    <a:prstGeom prst="rect">
                      <a:avLst/>
                    </a:prstGeom>
                  </pic:spPr>
                </pic:pic>
              </a:graphicData>
            </a:graphic>
          </wp:inline>
        </w:drawing>
      </w:r>
    </w:p>
    <w:p w14:paraId="09258895" w14:textId="206EE121" w:rsidR="006740AD" w:rsidRDefault="00F64965" w:rsidP="006740AD">
      <w:pPr>
        <w:pStyle w:val="ListParagraph"/>
        <w:numPr>
          <w:ilvl w:val="0"/>
          <w:numId w:val="7"/>
        </w:numPr>
        <w:rPr>
          <w:color w:val="002060"/>
          <w:sz w:val="32"/>
          <w:szCs w:val="32"/>
        </w:rPr>
      </w:pPr>
      <w:r>
        <w:rPr>
          <w:color w:val="002060"/>
          <w:sz w:val="32"/>
          <w:szCs w:val="32"/>
        </w:rPr>
        <w:t>Magnetic Field a</w:t>
      </w:r>
      <w:r w:rsidR="00CE0279">
        <w:rPr>
          <w:color w:val="002060"/>
          <w:sz w:val="32"/>
          <w:szCs w:val="32"/>
        </w:rPr>
        <w:t>round an electromagnet</w:t>
      </w:r>
    </w:p>
    <w:p w14:paraId="58BF763E" w14:textId="5230EA71" w:rsidR="00AA6A13" w:rsidRDefault="00AA6A13" w:rsidP="00AA6A13">
      <w:pPr>
        <w:pStyle w:val="ListParagraph"/>
        <w:rPr>
          <w:color w:val="002060"/>
          <w:sz w:val="32"/>
          <w:szCs w:val="32"/>
        </w:rPr>
      </w:pPr>
    </w:p>
    <w:p w14:paraId="201616E7" w14:textId="414B4258" w:rsidR="001B1DC4" w:rsidRPr="00541D60" w:rsidRDefault="00C506A6" w:rsidP="00541D60">
      <w:pPr>
        <w:pStyle w:val="ListParagraph"/>
        <w:rPr>
          <w:color w:val="002060"/>
          <w:sz w:val="32"/>
          <w:szCs w:val="32"/>
        </w:rPr>
      </w:pPr>
      <w:r>
        <w:rPr>
          <w:noProof/>
        </w:rPr>
        <w:drawing>
          <wp:inline distT="0" distB="0" distL="0" distR="0" wp14:anchorId="1C6F0AA3" wp14:editId="04FA2857">
            <wp:extent cx="5731510" cy="3939540"/>
            <wp:effectExtent l="0" t="0" r="254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939540"/>
                    </a:xfrm>
                    <a:prstGeom prst="rect">
                      <a:avLst/>
                    </a:prstGeom>
                  </pic:spPr>
                </pic:pic>
              </a:graphicData>
            </a:graphic>
          </wp:inline>
        </w:drawing>
      </w:r>
    </w:p>
    <w:p w14:paraId="6DDE8538" w14:textId="381F858B" w:rsidR="001B1DC4" w:rsidRDefault="00866C70" w:rsidP="00866C70">
      <w:pPr>
        <w:rPr>
          <w:color w:val="002060"/>
          <w:sz w:val="32"/>
          <w:szCs w:val="32"/>
        </w:rPr>
      </w:pPr>
      <w:r w:rsidRPr="00866C70">
        <w:rPr>
          <w:b/>
          <w:bCs/>
          <w:i/>
          <w:iCs/>
          <w:sz w:val="40"/>
          <w:szCs w:val="40"/>
          <w:u w:val="single"/>
        </w:rPr>
        <w:lastRenderedPageBreak/>
        <w:t>Conclusion</w:t>
      </w:r>
      <w:r>
        <w:rPr>
          <w:b/>
          <w:bCs/>
          <w:i/>
          <w:iCs/>
          <w:sz w:val="40"/>
          <w:szCs w:val="40"/>
          <w:u w:val="single"/>
        </w:rPr>
        <w:t xml:space="preserve"> </w:t>
      </w:r>
      <w:r>
        <w:rPr>
          <w:b/>
          <w:bCs/>
          <w:i/>
          <w:iCs/>
          <w:sz w:val="40"/>
          <w:szCs w:val="40"/>
        </w:rPr>
        <w:t>-:</w:t>
      </w:r>
      <w:r>
        <w:rPr>
          <w:sz w:val="32"/>
          <w:szCs w:val="32"/>
        </w:rPr>
        <w:t xml:space="preserve"> </w:t>
      </w:r>
      <w:r>
        <w:rPr>
          <w:color w:val="002060"/>
          <w:sz w:val="32"/>
          <w:szCs w:val="32"/>
        </w:rPr>
        <w:t>The direction of the magnetic field can be predicted using the following points –</w:t>
      </w:r>
    </w:p>
    <w:p w14:paraId="4CC6DB99" w14:textId="5ECC1120" w:rsidR="00866C70" w:rsidRDefault="00866C70" w:rsidP="00866C70">
      <w:pPr>
        <w:pStyle w:val="ListParagraph"/>
        <w:numPr>
          <w:ilvl w:val="0"/>
          <w:numId w:val="7"/>
        </w:numPr>
        <w:rPr>
          <w:color w:val="002060"/>
          <w:sz w:val="32"/>
          <w:szCs w:val="32"/>
        </w:rPr>
      </w:pPr>
      <w:r>
        <w:rPr>
          <w:color w:val="002060"/>
          <w:sz w:val="32"/>
          <w:szCs w:val="32"/>
        </w:rPr>
        <w:t>The direction of magnetic field is from north pole to south pole outside a bar magnet/electromagnet.</w:t>
      </w:r>
    </w:p>
    <w:p w14:paraId="58022A52" w14:textId="13E2E2AF" w:rsidR="00BF75AD" w:rsidRPr="00A01F74" w:rsidRDefault="00866C70" w:rsidP="00BF75AD">
      <w:pPr>
        <w:pStyle w:val="ListParagraph"/>
        <w:numPr>
          <w:ilvl w:val="0"/>
          <w:numId w:val="7"/>
        </w:numPr>
        <w:rPr>
          <w:color w:val="002060"/>
          <w:sz w:val="32"/>
          <w:szCs w:val="32"/>
        </w:rPr>
      </w:pPr>
      <w:r>
        <w:rPr>
          <w:color w:val="002060"/>
          <w:sz w:val="32"/>
          <w:szCs w:val="32"/>
        </w:rPr>
        <w:t>The direction of magnetic field is from south pole to north pole inside a bar magnet/electromagnet.</w:t>
      </w:r>
    </w:p>
    <w:p w14:paraId="37B8D24E" w14:textId="021F0FAC" w:rsidR="00BF75AD" w:rsidRDefault="00BF75AD" w:rsidP="00BF75AD">
      <w:pPr>
        <w:jc w:val="center"/>
        <w:rPr>
          <w:rFonts w:eastAsiaTheme="minorEastAsia" w:cstheme="minorHAnsi"/>
          <w:b/>
          <w:bCs/>
          <w:i/>
          <w:iCs/>
          <w:color w:val="000000" w:themeColor="text1"/>
          <w:sz w:val="52"/>
          <w:szCs w:val="52"/>
          <w:u w:val="single"/>
        </w:rPr>
      </w:pPr>
      <w:r w:rsidRPr="00DE57AB">
        <w:rPr>
          <w:rFonts w:eastAsiaTheme="minorEastAsia" w:cstheme="minorHAnsi"/>
          <w:b/>
          <w:bCs/>
          <w:i/>
          <w:iCs/>
          <w:color w:val="000000" w:themeColor="text1"/>
          <w:sz w:val="52"/>
          <w:szCs w:val="52"/>
          <w:u w:val="single"/>
        </w:rPr>
        <w:t>Objective(i</w:t>
      </w:r>
      <w:r w:rsidR="0069734D">
        <w:rPr>
          <w:rFonts w:eastAsiaTheme="minorEastAsia" w:cstheme="minorHAnsi"/>
          <w:b/>
          <w:bCs/>
          <w:i/>
          <w:iCs/>
          <w:color w:val="000000" w:themeColor="text1"/>
          <w:sz w:val="52"/>
          <w:szCs w:val="52"/>
          <w:u w:val="single"/>
        </w:rPr>
        <w:t>i</w:t>
      </w:r>
      <w:r w:rsidRPr="00DE57AB">
        <w:rPr>
          <w:rFonts w:eastAsiaTheme="minorEastAsia" w:cstheme="minorHAnsi"/>
          <w:b/>
          <w:bCs/>
          <w:i/>
          <w:iCs/>
          <w:color w:val="000000" w:themeColor="text1"/>
          <w:sz w:val="52"/>
          <w:szCs w:val="52"/>
          <w:u w:val="single"/>
        </w:rPr>
        <w:t>)</w:t>
      </w:r>
    </w:p>
    <w:p w14:paraId="7CA8E085" w14:textId="48353F8C" w:rsidR="00A01F74" w:rsidRDefault="000F1C00" w:rsidP="00BF75AD">
      <w:pPr>
        <w:jc w:val="center"/>
        <w:rPr>
          <w:rFonts w:eastAsiaTheme="minorEastAsia" w:cstheme="minorHAnsi"/>
          <w:b/>
          <w:bCs/>
          <w:i/>
          <w:iCs/>
          <w:color w:val="000000" w:themeColor="text1"/>
          <w:sz w:val="52"/>
          <w:szCs w:val="52"/>
          <w:u w:val="single"/>
        </w:rPr>
      </w:pPr>
      <w:r>
        <w:rPr>
          <w:noProof/>
        </w:rPr>
        <w:drawing>
          <wp:inline distT="0" distB="0" distL="0" distR="0" wp14:anchorId="7215580A" wp14:editId="15632A1D">
            <wp:extent cx="5731510" cy="316230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162300"/>
                    </a:xfrm>
                    <a:prstGeom prst="rect">
                      <a:avLst/>
                    </a:prstGeom>
                  </pic:spPr>
                </pic:pic>
              </a:graphicData>
            </a:graphic>
          </wp:inline>
        </w:drawing>
      </w:r>
    </w:p>
    <w:p w14:paraId="3DD3BC58" w14:textId="2995D216" w:rsidR="004A621B" w:rsidRDefault="003D5727" w:rsidP="00BF75AD">
      <w:pPr>
        <w:jc w:val="center"/>
        <w:rPr>
          <w:rFonts w:eastAsiaTheme="minorEastAsia" w:cstheme="minorHAnsi"/>
          <w:b/>
          <w:bCs/>
          <w:i/>
          <w:iCs/>
          <w:color w:val="000000" w:themeColor="text1"/>
          <w:sz w:val="52"/>
          <w:szCs w:val="52"/>
          <w:u w:val="single"/>
        </w:rPr>
      </w:pPr>
      <w:r>
        <w:rPr>
          <w:noProof/>
        </w:rPr>
        <w:t>ss</w:t>
      </w:r>
      <w:r w:rsidR="002A791A">
        <w:rPr>
          <w:noProof/>
        </w:rPr>
        <w:drawing>
          <wp:inline distT="0" distB="0" distL="0" distR="0" wp14:anchorId="599909B1" wp14:editId="5B32067D">
            <wp:extent cx="5731510" cy="272796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2727960"/>
                    </a:xfrm>
                    <a:prstGeom prst="rect">
                      <a:avLst/>
                    </a:prstGeom>
                  </pic:spPr>
                </pic:pic>
              </a:graphicData>
            </a:graphic>
          </wp:inline>
        </w:drawing>
      </w:r>
    </w:p>
    <w:p w14:paraId="434B918C" w14:textId="74597767" w:rsidR="003D5727" w:rsidRDefault="003D5727" w:rsidP="009F7F37">
      <w:pPr>
        <w:rPr>
          <w:rFonts w:eastAsia="Times New Roman" w:cstheme="minorHAnsi"/>
          <w:b/>
          <w:bCs/>
          <w:i/>
          <w:iCs/>
          <w:color w:val="000000" w:themeColor="text1"/>
          <w:sz w:val="36"/>
          <w:szCs w:val="36"/>
          <w:u w:val="single"/>
          <w:lang w:eastAsia="en-IN"/>
        </w:rPr>
      </w:pPr>
      <w:r>
        <w:rPr>
          <w:noProof/>
        </w:rPr>
        <w:lastRenderedPageBreak/>
        <w:drawing>
          <wp:inline distT="0" distB="0" distL="0" distR="0" wp14:anchorId="77F24DBB" wp14:editId="5A077350">
            <wp:extent cx="5731510" cy="303276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032760"/>
                    </a:xfrm>
                    <a:prstGeom prst="rect">
                      <a:avLst/>
                    </a:prstGeom>
                  </pic:spPr>
                </pic:pic>
              </a:graphicData>
            </a:graphic>
          </wp:inline>
        </w:drawing>
      </w:r>
    </w:p>
    <w:p w14:paraId="274696FE" w14:textId="26C7F72D" w:rsidR="00D8728E" w:rsidRDefault="00CF2F10" w:rsidP="009F7F37">
      <w:pPr>
        <w:rPr>
          <w:rFonts w:eastAsia="Times New Roman" w:cstheme="minorHAnsi"/>
          <w:b/>
          <w:bCs/>
          <w:i/>
          <w:iCs/>
          <w:color w:val="000000" w:themeColor="text1"/>
          <w:sz w:val="36"/>
          <w:szCs w:val="36"/>
          <w:u w:val="single"/>
          <w:lang w:eastAsia="en-IN"/>
        </w:rPr>
      </w:pPr>
      <w:r>
        <w:rPr>
          <w:noProof/>
        </w:rPr>
        <w:drawing>
          <wp:inline distT="0" distB="0" distL="0" distR="0" wp14:anchorId="60624D57" wp14:editId="1EC292B8">
            <wp:extent cx="5731510" cy="3101340"/>
            <wp:effectExtent l="0" t="0" r="254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101340"/>
                    </a:xfrm>
                    <a:prstGeom prst="rect">
                      <a:avLst/>
                    </a:prstGeom>
                  </pic:spPr>
                </pic:pic>
              </a:graphicData>
            </a:graphic>
          </wp:inline>
        </w:drawing>
      </w:r>
    </w:p>
    <w:p w14:paraId="0B48E632" w14:textId="4F1F6A30" w:rsidR="009F7F37" w:rsidRPr="004D77B7" w:rsidRDefault="0032409A" w:rsidP="009F7F37">
      <w:pPr>
        <w:rPr>
          <w:rFonts w:eastAsia="Times New Roman" w:cstheme="minorHAnsi"/>
          <w:color w:val="002060"/>
          <w:sz w:val="32"/>
          <w:szCs w:val="32"/>
          <w:lang w:eastAsia="en-IN"/>
        </w:rPr>
      </w:pPr>
      <w:r w:rsidRPr="00866C70">
        <w:rPr>
          <w:b/>
          <w:bCs/>
          <w:i/>
          <w:iCs/>
          <w:sz w:val="40"/>
          <w:szCs w:val="40"/>
          <w:u w:val="single"/>
        </w:rPr>
        <w:t>Conclusion</w:t>
      </w:r>
      <w:r>
        <w:rPr>
          <w:b/>
          <w:bCs/>
          <w:i/>
          <w:iCs/>
          <w:sz w:val="40"/>
          <w:szCs w:val="40"/>
          <w:u w:val="single"/>
        </w:rPr>
        <w:t xml:space="preserve"> </w:t>
      </w:r>
      <w:r>
        <w:rPr>
          <w:b/>
          <w:bCs/>
          <w:i/>
          <w:iCs/>
          <w:sz w:val="40"/>
          <w:szCs w:val="40"/>
        </w:rPr>
        <w:t>-:</w:t>
      </w:r>
      <w:r w:rsidR="00B660B9">
        <w:rPr>
          <w:rFonts w:eastAsia="Times New Roman" w:cstheme="minorHAnsi"/>
          <w:color w:val="002060"/>
          <w:sz w:val="32"/>
          <w:szCs w:val="32"/>
          <w:lang w:eastAsia="en-IN"/>
        </w:rPr>
        <w:t xml:space="preserve"> </w:t>
      </w:r>
      <w:r w:rsidR="009F7F37" w:rsidRPr="004D77B7">
        <w:rPr>
          <w:rFonts w:eastAsia="Times New Roman" w:cstheme="minorHAnsi"/>
          <w:color w:val="002060"/>
          <w:sz w:val="32"/>
          <w:szCs w:val="32"/>
          <w:lang w:eastAsia="en-IN"/>
        </w:rPr>
        <w:t>Though electromagnets and bar magnets show similar magnetic fields but the following are the differences between them:</w:t>
      </w:r>
    </w:p>
    <w:p w14:paraId="39D15C7B" w14:textId="77777777" w:rsidR="009F7F37" w:rsidRDefault="009F7F37" w:rsidP="009F7F37">
      <w:pPr>
        <w:pStyle w:val="ListParagraph"/>
        <w:numPr>
          <w:ilvl w:val="0"/>
          <w:numId w:val="6"/>
        </w:numPr>
        <w:rPr>
          <w:rFonts w:eastAsia="Times New Roman" w:cstheme="minorHAnsi"/>
          <w:color w:val="002060"/>
          <w:sz w:val="32"/>
          <w:szCs w:val="32"/>
          <w:lang w:eastAsia="en-IN"/>
        </w:rPr>
      </w:pPr>
      <w:r w:rsidRPr="004D77B7">
        <w:rPr>
          <w:rFonts w:eastAsia="Times New Roman" w:cstheme="minorHAnsi"/>
          <w:color w:val="002060"/>
          <w:sz w:val="32"/>
          <w:szCs w:val="32"/>
          <w:lang w:eastAsia="en-IN"/>
        </w:rPr>
        <w:t>Bar magnets generate their own magnetic field while electromagnets depend on the external sources of electric current for the generation of magnetic field.</w:t>
      </w:r>
    </w:p>
    <w:p w14:paraId="2FD5BCB1" w14:textId="77777777" w:rsidR="009F7F37" w:rsidRDefault="009F7F37" w:rsidP="009F7F37">
      <w:pPr>
        <w:pStyle w:val="ListParagraph"/>
        <w:numPr>
          <w:ilvl w:val="0"/>
          <w:numId w:val="6"/>
        </w:numPr>
        <w:rPr>
          <w:rFonts w:eastAsia="Times New Roman" w:cstheme="minorHAnsi"/>
          <w:color w:val="002060"/>
          <w:sz w:val="32"/>
          <w:szCs w:val="32"/>
          <w:lang w:eastAsia="en-IN"/>
        </w:rPr>
      </w:pPr>
      <w:r w:rsidRPr="006717F8">
        <w:rPr>
          <w:rFonts w:eastAsia="Times New Roman" w:cstheme="minorHAnsi"/>
          <w:color w:val="002060"/>
          <w:sz w:val="32"/>
          <w:szCs w:val="32"/>
          <w:lang w:eastAsia="en-IN"/>
        </w:rPr>
        <w:t xml:space="preserve">Bar magnets have a constant magnetic pull as they are permanent magnets while electromagnets do not have a </w:t>
      </w:r>
      <w:r w:rsidRPr="006717F8">
        <w:rPr>
          <w:rFonts w:eastAsia="Times New Roman" w:cstheme="minorHAnsi"/>
          <w:color w:val="002060"/>
          <w:sz w:val="32"/>
          <w:szCs w:val="32"/>
          <w:lang w:eastAsia="en-IN"/>
        </w:rPr>
        <w:lastRenderedPageBreak/>
        <w:t>constant magnetic pull as they are controlled by external source of electric current.</w:t>
      </w:r>
    </w:p>
    <w:p w14:paraId="35B49C42" w14:textId="5CB5997D" w:rsidR="009F7F37" w:rsidRPr="00194D53" w:rsidRDefault="009F7F37" w:rsidP="009F7F37">
      <w:pPr>
        <w:pStyle w:val="ListParagraph"/>
        <w:numPr>
          <w:ilvl w:val="0"/>
          <w:numId w:val="6"/>
        </w:numPr>
        <w:rPr>
          <w:rFonts w:eastAsia="Times New Roman" w:cstheme="minorHAnsi"/>
          <w:color w:val="002060"/>
          <w:sz w:val="32"/>
          <w:szCs w:val="32"/>
          <w:lang w:eastAsia="en-IN"/>
        </w:rPr>
      </w:pPr>
      <w:r w:rsidRPr="00194D53">
        <w:rPr>
          <w:rFonts w:eastAsia="Times New Roman" w:cstheme="minorHAnsi"/>
          <w:color w:val="002060"/>
          <w:sz w:val="32"/>
          <w:szCs w:val="32"/>
          <w:lang w:eastAsia="en-IN"/>
        </w:rPr>
        <w:t>The magnetic force of the bar magnet is constant and is dependent on the material it is made from while the magnetic force of an electromagnet can be varied by varying the amount of electricity flowing through the coil</w:t>
      </w:r>
      <w:r w:rsidR="00794833">
        <w:rPr>
          <w:rFonts w:eastAsia="Times New Roman" w:cstheme="minorHAnsi"/>
          <w:color w:val="002060"/>
          <w:sz w:val="32"/>
          <w:szCs w:val="32"/>
          <w:lang w:eastAsia="en-IN"/>
        </w:rPr>
        <w:t xml:space="preserve"> and varying the number of turns in its coil.</w:t>
      </w:r>
      <w:r w:rsidR="00E86603">
        <w:rPr>
          <w:rFonts w:eastAsia="Times New Roman" w:cstheme="minorHAnsi"/>
          <w:color w:val="002060"/>
          <w:sz w:val="32"/>
          <w:szCs w:val="32"/>
          <w:lang w:eastAsia="en-IN"/>
        </w:rPr>
        <w:t xml:space="preserve"> (as can be observed in the observation snap 2 – 4 in Objective (ii)</w:t>
      </w:r>
      <w:r w:rsidR="006F0181">
        <w:rPr>
          <w:rFonts w:eastAsia="Times New Roman" w:cstheme="minorHAnsi"/>
          <w:color w:val="002060"/>
          <w:sz w:val="32"/>
          <w:szCs w:val="32"/>
          <w:lang w:eastAsia="en-IN"/>
        </w:rPr>
        <w:t>.</w:t>
      </w:r>
    </w:p>
    <w:p w14:paraId="0FD34989" w14:textId="476E7911" w:rsidR="00BF75AD" w:rsidRDefault="00BF75AD" w:rsidP="00BF75AD">
      <w:pPr>
        <w:rPr>
          <w:color w:val="002060"/>
          <w:sz w:val="32"/>
          <w:szCs w:val="32"/>
        </w:rPr>
      </w:pPr>
    </w:p>
    <w:p w14:paraId="226BB631" w14:textId="34A3CC11" w:rsidR="00A34FE4" w:rsidRDefault="00A34FE4" w:rsidP="00A34FE4">
      <w:pPr>
        <w:jc w:val="center"/>
        <w:rPr>
          <w:rFonts w:eastAsiaTheme="minorEastAsia" w:cstheme="minorHAnsi"/>
          <w:b/>
          <w:bCs/>
          <w:i/>
          <w:iCs/>
          <w:color w:val="000000" w:themeColor="text1"/>
          <w:sz w:val="52"/>
          <w:szCs w:val="52"/>
          <w:u w:val="single"/>
        </w:rPr>
      </w:pPr>
      <w:r w:rsidRPr="00DE57AB">
        <w:rPr>
          <w:rFonts w:eastAsiaTheme="minorEastAsia" w:cstheme="minorHAnsi"/>
          <w:b/>
          <w:bCs/>
          <w:i/>
          <w:iCs/>
          <w:color w:val="000000" w:themeColor="text1"/>
          <w:sz w:val="52"/>
          <w:szCs w:val="52"/>
          <w:u w:val="single"/>
        </w:rPr>
        <w:t>Objective(i</w:t>
      </w:r>
      <w:r>
        <w:rPr>
          <w:rFonts w:eastAsiaTheme="minorEastAsia" w:cstheme="minorHAnsi"/>
          <w:b/>
          <w:bCs/>
          <w:i/>
          <w:iCs/>
          <w:color w:val="000000" w:themeColor="text1"/>
          <w:sz w:val="52"/>
          <w:szCs w:val="52"/>
          <w:u w:val="single"/>
        </w:rPr>
        <w:t>ii</w:t>
      </w:r>
      <w:r w:rsidRPr="00DE57AB">
        <w:rPr>
          <w:rFonts w:eastAsiaTheme="minorEastAsia" w:cstheme="minorHAnsi"/>
          <w:b/>
          <w:bCs/>
          <w:i/>
          <w:iCs/>
          <w:color w:val="000000" w:themeColor="text1"/>
          <w:sz w:val="52"/>
          <w:szCs w:val="52"/>
          <w:u w:val="single"/>
        </w:rPr>
        <w:t>)</w:t>
      </w:r>
    </w:p>
    <w:p w14:paraId="0AD876DB" w14:textId="412C8F4A" w:rsidR="008400FE" w:rsidRPr="008400FE" w:rsidRDefault="008400FE" w:rsidP="008400FE">
      <w:pPr>
        <w:rPr>
          <w:rFonts w:eastAsiaTheme="minorEastAsia" w:cstheme="minorHAnsi"/>
          <w:color w:val="002060"/>
          <w:sz w:val="32"/>
          <w:szCs w:val="32"/>
        </w:rPr>
      </w:pPr>
      <w:r>
        <w:rPr>
          <w:rFonts w:eastAsiaTheme="minorEastAsia" w:cstheme="minorHAnsi"/>
          <w:color w:val="002060"/>
          <w:sz w:val="32"/>
          <w:szCs w:val="32"/>
        </w:rPr>
        <w:t>Keeping the meter at a fixed position and varying the current in the coil by varying the potential of the battery and also varying the number of turns in the coil.</w:t>
      </w:r>
    </w:p>
    <w:p w14:paraId="74274AC1" w14:textId="0F3FFAED" w:rsidR="00A34FE4" w:rsidRDefault="007255A3" w:rsidP="00BF75AD">
      <w:pPr>
        <w:rPr>
          <w:color w:val="002060"/>
          <w:sz w:val="32"/>
          <w:szCs w:val="32"/>
        </w:rPr>
      </w:pPr>
      <w:r>
        <w:rPr>
          <w:noProof/>
        </w:rPr>
        <w:drawing>
          <wp:inline distT="0" distB="0" distL="0" distR="0" wp14:anchorId="21970BF1" wp14:editId="4044CD5D">
            <wp:extent cx="5731510" cy="398526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985260"/>
                    </a:xfrm>
                    <a:prstGeom prst="rect">
                      <a:avLst/>
                    </a:prstGeom>
                  </pic:spPr>
                </pic:pic>
              </a:graphicData>
            </a:graphic>
          </wp:inline>
        </w:drawing>
      </w:r>
    </w:p>
    <w:p w14:paraId="248A0FB8" w14:textId="6C870F8A" w:rsidR="00394BF1" w:rsidRDefault="00394BF1" w:rsidP="00BF75AD">
      <w:pPr>
        <w:rPr>
          <w:color w:val="002060"/>
          <w:sz w:val="32"/>
          <w:szCs w:val="32"/>
        </w:rPr>
      </w:pPr>
      <w:r>
        <w:rPr>
          <w:noProof/>
        </w:rPr>
        <w:lastRenderedPageBreak/>
        <w:drawing>
          <wp:inline distT="0" distB="0" distL="0" distR="0" wp14:anchorId="0F9F176B" wp14:editId="0FAA532D">
            <wp:extent cx="5731510" cy="375666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756660"/>
                    </a:xfrm>
                    <a:prstGeom prst="rect">
                      <a:avLst/>
                    </a:prstGeom>
                  </pic:spPr>
                </pic:pic>
              </a:graphicData>
            </a:graphic>
          </wp:inline>
        </w:drawing>
      </w:r>
    </w:p>
    <w:p w14:paraId="146C1786" w14:textId="11CF22DC" w:rsidR="008803EB" w:rsidRDefault="008803EB" w:rsidP="00BF75AD">
      <w:pPr>
        <w:rPr>
          <w:color w:val="002060"/>
          <w:sz w:val="32"/>
          <w:szCs w:val="32"/>
        </w:rPr>
      </w:pPr>
    </w:p>
    <w:p w14:paraId="527907B8" w14:textId="693CCA73" w:rsidR="008803EB" w:rsidRDefault="004D1E5A" w:rsidP="00BF75AD">
      <w:pPr>
        <w:rPr>
          <w:color w:val="002060"/>
          <w:sz w:val="32"/>
          <w:szCs w:val="32"/>
        </w:rPr>
      </w:pPr>
      <w:r>
        <w:rPr>
          <w:noProof/>
        </w:rPr>
        <w:drawing>
          <wp:inline distT="0" distB="0" distL="0" distR="0" wp14:anchorId="1B7873D8" wp14:editId="33C46535">
            <wp:extent cx="5731510" cy="4358640"/>
            <wp:effectExtent l="0" t="0" r="254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4358640"/>
                    </a:xfrm>
                    <a:prstGeom prst="rect">
                      <a:avLst/>
                    </a:prstGeom>
                  </pic:spPr>
                </pic:pic>
              </a:graphicData>
            </a:graphic>
          </wp:inline>
        </w:drawing>
      </w:r>
    </w:p>
    <w:p w14:paraId="736431B7" w14:textId="74A25B3F" w:rsidR="00C60AAA" w:rsidRDefault="00193D7C" w:rsidP="00BF75AD">
      <w:pPr>
        <w:rPr>
          <w:color w:val="002060"/>
          <w:sz w:val="32"/>
          <w:szCs w:val="32"/>
        </w:rPr>
      </w:pPr>
      <w:r>
        <w:rPr>
          <w:noProof/>
        </w:rPr>
        <w:lastRenderedPageBreak/>
        <w:drawing>
          <wp:inline distT="0" distB="0" distL="0" distR="0" wp14:anchorId="56FFB4FC" wp14:editId="681D07F9">
            <wp:extent cx="5731510" cy="448310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4483100"/>
                    </a:xfrm>
                    <a:prstGeom prst="rect">
                      <a:avLst/>
                    </a:prstGeom>
                  </pic:spPr>
                </pic:pic>
              </a:graphicData>
            </a:graphic>
          </wp:inline>
        </w:drawing>
      </w:r>
    </w:p>
    <w:p w14:paraId="139364E5" w14:textId="77777777" w:rsidR="00620E63" w:rsidRDefault="00620E63" w:rsidP="00BF75AD">
      <w:pPr>
        <w:rPr>
          <w:color w:val="002060"/>
          <w:sz w:val="32"/>
          <w:szCs w:val="32"/>
        </w:rPr>
      </w:pPr>
    </w:p>
    <w:p w14:paraId="18F808DC" w14:textId="17B1D833" w:rsidR="00C60AAA" w:rsidRDefault="00C60AAA" w:rsidP="00BF75AD">
      <w:pPr>
        <w:rPr>
          <w:color w:val="002060"/>
          <w:sz w:val="32"/>
          <w:szCs w:val="32"/>
        </w:rPr>
      </w:pPr>
      <w:r w:rsidRPr="00866C70">
        <w:rPr>
          <w:b/>
          <w:bCs/>
          <w:i/>
          <w:iCs/>
          <w:sz w:val="40"/>
          <w:szCs w:val="40"/>
          <w:u w:val="single"/>
        </w:rPr>
        <w:t>Conclusion</w:t>
      </w:r>
      <w:r>
        <w:rPr>
          <w:b/>
          <w:bCs/>
          <w:i/>
          <w:iCs/>
          <w:sz w:val="40"/>
          <w:szCs w:val="40"/>
          <w:u w:val="single"/>
        </w:rPr>
        <w:t xml:space="preserve"> </w:t>
      </w:r>
      <w:r>
        <w:rPr>
          <w:b/>
          <w:bCs/>
          <w:i/>
          <w:iCs/>
          <w:sz w:val="40"/>
          <w:szCs w:val="40"/>
        </w:rPr>
        <w:t xml:space="preserve">-: </w:t>
      </w:r>
      <w:r w:rsidR="00ED665C">
        <w:rPr>
          <w:color w:val="002060"/>
          <w:sz w:val="32"/>
          <w:szCs w:val="32"/>
        </w:rPr>
        <w:t>From the experiment it can be concluded that the variable parameters in an electromagnet are the current and the number of turns in its coil.</w:t>
      </w:r>
    </w:p>
    <w:p w14:paraId="1CBFE92E" w14:textId="5AF52BB0" w:rsidR="00ED665C" w:rsidRDefault="00ED665C" w:rsidP="00BF75AD">
      <w:pPr>
        <w:rPr>
          <w:color w:val="002060"/>
          <w:sz w:val="32"/>
          <w:szCs w:val="32"/>
        </w:rPr>
      </w:pPr>
      <w:r>
        <w:rPr>
          <w:color w:val="002060"/>
          <w:sz w:val="32"/>
          <w:szCs w:val="32"/>
        </w:rPr>
        <w:t>These variables have the following effect on the magnetic field strength of the electromagnet -:</w:t>
      </w:r>
    </w:p>
    <w:p w14:paraId="1051948D" w14:textId="4325787F" w:rsidR="00ED665C" w:rsidRDefault="00282012" w:rsidP="002D0CE1">
      <w:pPr>
        <w:pStyle w:val="ListParagraph"/>
        <w:numPr>
          <w:ilvl w:val="0"/>
          <w:numId w:val="8"/>
        </w:numPr>
        <w:rPr>
          <w:color w:val="002060"/>
          <w:sz w:val="32"/>
          <w:szCs w:val="32"/>
        </w:rPr>
      </w:pPr>
      <w:r>
        <w:rPr>
          <w:color w:val="002060"/>
          <w:sz w:val="32"/>
          <w:szCs w:val="32"/>
        </w:rPr>
        <w:t>On increasing the current in the coil, the magnetic field strength also increases. It can be observed in Snap 1 and 2.</w:t>
      </w:r>
      <w:r w:rsidR="00D0754E">
        <w:rPr>
          <w:color w:val="002060"/>
          <w:sz w:val="32"/>
          <w:szCs w:val="32"/>
        </w:rPr>
        <w:t xml:space="preserve"> On increasing the voltage from 3 V to 10 V (thereby the current) the magnetic field strength is increased from 0.71 T to 2.38 T.</w:t>
      </w:r>
    </w:p>
    <w:p w14:paraId="0F8C80CD" w14:textId="5E3BA051" w:rsidR="00D0754E" w:rsidRDefault="00E2690A" w:rsidP="002D0CE1">
      <w:pPr>
        <w:pStyle w:val="ListParagraph"/>
        <w:numPr>
          <w:ilvl w:val="0"/>
          <w:numId w:val="8"/>
        </w:numPr>
        <w:rPr>
          <w:color w:val="002060"/>
          <w:sz w:val="32"/>
          <w:szCs w:val="32"/>
        </w:rPr>
      </w:pPr>
      <w:r>
        <w:rPr>
          <w:color w:val="002060"/>
          <w:sz w:val="32"/>
          <w:szCs w:val="32"/>
        </w:rPr>
        <w:t>On increasing the number of turns in the coil, the magnetic field strength increases</w:t>
      </w:r>
      <w:r w:rsidR="0094278C">
        <w:rPr>
          <w:color w:val="002060"/>
          <w:sz w:val="32"/>
          <w:szCs w:val="32"/>
        </w:rPr>
        <w:t xml:space="preserve"> </w:t>
      </w:r>
      <w:r w:rsidR="001E6E00">
        <w:rPr>
          <w:color w:val="002060"/>
          <w:sz w:val="32"/>
          <w:szCs w:val="32"/>
        </w:rPr>
        <w:t>(directly proportional)</w:t>
      </w:r>
      <w:r>
        <w:rPr>
          <w:color w:val="002060"/>
          <w:sz w:val="32"/>
          <w:szCs w:val="32"/>
        </w:rPr>
        <w:t>.</w:t>
      </w:r>
      <w:r w:rsidR="001E6E00">
        <w:rPr>
          <w:color w:val="002060"/>
          <w:sz w:val="32"/>
          <w:szCs w:val="32"/>
        </w:rPr>
        <w:t xml:space="preserve"> It can be observed in Snap 2 and Snap 3</w:t>
      </w:r>
      <w:r w:rsidR="00A14F07">
        <w:rPr>
          <w:color w:val="002060"/>
          <w:sz w:val="32"/>
          <w:szCs w:val="32"/>
        </w:rPr>
        <w:t xml:space="preserve">. On reducing the turns in the </w:t>
      </w:r>
      <w:r w:rsidR="00A14F07">
        <w:rPr>
          <w:color w:val="002060"/>
          <w:sz w:val="32"/>
          <w:szCs w:val="32"/>
        </w:rPr>
        <w:lastRenderedPageBreak/>
        <w:t>coil from 4 to 2, the magnetic field strength reduces from 2.38 T to 1.19 T.</w:t>
      </w:r>
    </w:p>
    <w:p w14:paraId="56E26100" w14:textId="4E941593" w:rsidR="002C7C7B" w:rsidRPr="00FB27F0" w:rsidRDefault="00967998" w:rsidP="00FB27F0">
      <w:pPr>
        <w:pStyle w:val="ListParagraph"/>
        <w:numPr>
          <w:ilvl w:val="0"/>
          <w:numId w:val="8"/>
        </w:numPr>
        <w:rPr>
          <w:color w:val="002060"/>
          <w:sz w:val="32"/>
          <w:szCs w:val="32"/>
        </w:rPr>
      </w:pPr>
      <w:r>
        <w:rPr>
          <w:color w:val="002060"/>
          <w:sz w:val="32"/>
          <w:szCs w:val="32"/>
        </w:rPr>
        <w:t xml:space="preserve">On reversing the polarity of the voltage source, the polarity of the electromagnet also reverses. This can be observed in the Snap 3 and 4. </w:t>
      </w:r>
    </w:p>
    <w:p w14:paraId="15C11485" w14:textId="7052CF4A" w:rsidR="002C7C7B" w:rsidRDefault="002C7C7B" w:rsidP="002C7C7B">
      <w:pPr>
        <w:jc w:val="center"/>
        <w:rPr>
          <w:rFonts w:eastAsiaTheme="minorEastAsia" w:cstheme="minorHAnsi"/>
          <w:b/>
          <w:bCs/>
          <w:i/>
          <w:iCs/>
          <w:color w:val="000000" w:themeColor="text1"/>
          <w:sz w:val="52"/>
          <w:szCs w:val="52"/>
          <w:u w:val="single"/>
        </w:rPr>
      </w:pPr>
      <w:r w:rsidRPr="00DE57AB">
        <w:rPr>
          <w:rFonts w:eastAsiaTheme="minorEastAsia" w:cstheme="minorHAnsi"/>
          <w:b/>
          <w:bCs/>
          <w:i/>
          <w:iCs/>
          <w:color w:val="000000" w:themeColor="text1"/>
          <w:sz w:val="52"/>
          <w:szCs w:val="52"/>
          <w:u w:val="single"/>
        </w:rPr>
        <w:t>Objective(i</w:t>
      </w:r>
      <w:r w:rsidR="00FB27F0">
        <w:rPr>
          <w:rFonts w:eastAsiaTheme="minorEastAsia" w:cstheme="minorHAnsi"/>
          <w:b/>
          <w:bCs/>
          <w:i/>
          <w:iCs/>
          <w:color w:val="000000" w:themeColor="text1"/>
          <w:sz w:val="52"/>
          <w:szCs w:val="52"/>
          <w:u w:val="single"/>
        </w:rPr>
        <w:t>v</w:t>
      </w:r>
      <w:r w:rsidRPr="00DE57AB">
        <w:rPr>
          <w:rFonts w:eastAsiaTheme="minorEastAsia" w:cstheme="minorHAnsi"/>
          <w:b/>
          <w:bCs/>
          <w:i/>
          <w:iCs/>
          <w:color w:val="000000" w:themeColor="text1"/>
          <w:sz w:val="52"/>
          <w:szCs w:val="52"/>
          <w:u w:val="single"/>
        </w:rPr>
        <w:t>)</w:t>
      </w:r>
    </w:p>
    <w:p w14:paraId="5D630030" w14:textId="718169E6" w:rsidR="00583A53" w:rsidRDefault="00BF173A" w:rsidP="00583A53">
      <w:pPr>
        <w:pStyle w:val="ListParagraph"/>
        <w:numPr>
          <w:ilvl w:val="0"/>
          <w:numId w:val="10"/>
        </w:numPr>
        <w:jc w:val="both"/>
        <w:rPr>
          <w:rFonts w:eastAsiaTheme="minorEastAsia" w:cstheme="minorHAnsi"/>
          <w:b/>
          <w:bCs/>
          <w:i/>
          <w:iCs/>
          <w:color w:val="000000" w:themeColor="text1"/>
          <w:sz w:val="32"/>
          <w:szCs w:val="32"/>
          <w:u w:val="single"/>
        </w:rPr>
      </w:pPr>
      <w:r w:rsidRPr="00BF173A">
        <w:rPr>
          <w:rFonts w:eastAsiaTheme="minorEastAsia" w:cstheme="minorHAnsi"/>
          <w:b/>
          <w:bCs/>
          <w:i/>
          <w:iCs/>
          <w:color w:val="000000" w:themeColor="text1"/>
          <w:sz w:val="32"/>
          <w:szCs w:val="32"/>
          <w:u w:val="single"/>
        </w:rPr>
        <w:t xml:space="preserve">Variation of magnetic field strength around bar magnet with distance </w:t>
      </w:r>
    </w:p>
    <w:p w14:paraId="0CC89378" w14:textId="25AEFE80" w:rsidR="00583A53" w:rsidRDefault="00583A53" w:rsidP="00583A53">
      <w:pPr>
        <w:pStyle w:val="ListParagraph"/>
        <w:jc w:val="both"/>
        <w:rPr>
          <w:rFonts w:eastAsiaTheme="minorEastAsia" w:cstheme="minorHAnsi"/>
          <w:color w:val="000000" w:themeColor="text1"/>
          <w:sz w:val="32"/>
          <w:szCs w:val="32"/>
        </w:rPr>
      </w:pPr>
    </w:p>
    <w:p w14:paraId="7A8A3967" w14:textId="16018BB3" w:rsidR="00DC1E4B" w:rsidRPr="00AA1CD4" w:rsidRDefault="005C7F26" w:rsidP="00AA1CD4">
      <w:pPr>
        <w:pStyle w:val="ListParagraph"/>
        <w:jc w:val="both"/>
        <w:rPr>
          <w:rFonts w:eastAsiaTheme="minorEastAsia" w:cstheme="minorHAnsi"/>
          <w:color w:val="000000" w:themeColor="text1"/>
          <w:sz w:val="32"/>
          <w:szCs w:val="32"/>
        </w:rPr>
      </w:pPr>
      <w:r>
        <w:rPr>
          <w:noProof/>
        </w:rPr>
        <w:drawing>
          <wp:inline distT="0" distB="0" distL="0" distR="0" wp14:anchorId="505B803C" wp14:editId="3ECFE01C">
            <wp:extent cx="5731510" cy="280416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804160"/>
                    </a:xfrm>
                    <a:prstGeom prst="rect">
                      <a:avLst/>
                    </a:prstGeom>
                  </pic:spPr>
                </pic:pic>
              </a:graphicData>
            </a:graphic>
          </wp:inline>
        </w:drawing>
      </w:r>
      <w:r w:rsidR="00DC1E4B">
        <w:rPr>
          <w:color w:val="002060"/>
          <w:sz w:val="32"/>
          <w:szCs w:val="32"/>
        </w:rPr>
        <w:tab/>
      </w:r>
      <w:r w:rsidR="00164829">
        <w:rPr>
          <w:noProof/>
        </w:rPr>
        <w:drawing>
          <wp:inline distT="0" distB="0" distL="0" distR="0" wp14:anchorId="0C615EA4" wp14:editId="3E71C390">
            <wp:extent cx="5731510" cy="272796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2727960"/>
                    </a:xfrm>
                    <a:prstGeom prst="rect">
                      <a:avLst/>
                    </a:prstGeom>
                  </pic:spPr>
                </pic:pic>
              </a:graphicData>
            </a:graphic>
          </wp:inline>
        </w:drawing>
      </w:r>
    </w:p>
    <w:p w14:paraId="113456B6" w14:textId="7A4D6533" w:rsidR="005C4C78" w:rsidRDefault="001A431A" w:rsidP="00853319">
      <w:pPr>
        <w:ind w:firstLine="720"/>
        <w:rPr>
          <w:color w:val="002060"/>
          <w:sz w:val="32"/>
          <w:szCs w:val="32"/>
        </w:rPr>
      </w:pPr>
      <w:r>
        <w:rPr>
          <w:noProof/>
        </w:rPr>
        <w:lastRenderedPageBreak/>
        <w:drawing>
          <wp:inline distT="0" distB="0" distL="0" distR="0" wp14:anchorId="04845C98" wp14:editId="46400E75">
            <wp:extent cx="5731510" cy="266700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2667000"/>
                    </a:xfrm>
                    <a:prstGeom prst="rect">
                      <a:avLst/>
                    </a:prstGeom>
                  </pic:spPr>
                </pic:pic>
              </a:graphicData>
            </a:graphic>
          </wp:inline>
        </w:drawing>
      </w:r>
    </w:p>
    <w:p w14:paraId="3590E6C6" w14:textId="67266009" w:rsidR="005C4C78" w:rsidRDefault="005C4C78" w:rsidP="001A431A">
      <w:pPr>
        <w:ind w:firstLine="720"/>
        <w:rPr>
          <w:color w:val="002060"/>
          <w:sz w:val="32"/>
          <w:szCs w:val="32"/>
        </w:rPr>
      </w:pPr>
      <w:r>
        <w:rPr>
          <w:noProof/>
        </w:rPr>
        <w:drawing>
          <wp:inline distT="0" distB="0" distL="0" distR="0" wp14:anchorId="32A06468" wp14:editId="3EBE2C24">
            <wp:extent cx="5731510" cy="299466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994660"/>
                    </a:xfrm>
                    <a:prstGeom prst="rect">
                      <a:avLst/>
                    </a:prstGeom>
                  </pic:spPr>
                </pic:pic>
              </a:graphicData>
            </a:graphic>
          </wp:inline>
        </w:drawing>
      </w:r>
    </w:p>
    <w:p w14:paraId="3F3568B5" w14:textId="5C234260" w:rsidR="004B4B10" w:rsidRDefault="00656B79" w:rsidP="004B4B10">
      <w:pPr>
        <w:pStyle w:val="ListParagraph"/>
        <w:numPr>
          <w:ilvl w:val="0"/>
          <w:numId w:val="10"/>
        </w:numPr>
        <w:jc w:val="both"/>
        <w:rPr>
          <w:rFonts w:eastAsiaTheme="minorEastAsia" w:cstheme="minorHAnsi"/>
          <w:b/>
          <w:bCs/>
          <w:i/>
          <w:iCs/>
          <w:color w:val="000000" w:themeColor="text1"/>
          <w:sz w:val="32"/>
          <w:szCs w:val="32"/>
          <w:u w:val="single"/>
        </w:rPr>
      </w:pPr>
      <w:r w:rsidRPr="00BF173A">
        <w:rPr>
          <w:rFonts w:eastAsiaTheme="minorEastAsia" w:cstheme="minorHAnsi"/>
          <w:b/>
          <w:bCs/>
          <w:i/>
          <w:iCs/>
          <w:color w:val="000000" w:themeColor="text1"/>
          <w:sz w:val="32"/>
          <w:szCs w:val="32"/>
          <w:u w:val="single"/>
        </w:rPr>
        <w:t xml:space="preserve">Variation of magnetic field strength around </w:t>
      </w:r>
      <w:r>
        <w:rPr>
          <w:rFonts w:eastAsiaTheme="minorEastAsia" w:cstheme="minorHAnsi"/>
          <w:b/>
          <w:bCs/>
          <w:i/>
          <w:iCs/>
          <w:color w:val="000000" w:themeColor="text1"/>
          <w:sz w:val="32"/>
          <w:szCs w:val="32"/>
          <w:u w:val="single"/>
        </w:rPr>
        <w:t>electro</w:t>
      </w:r>
      <w:r w:rsidRPr="00BF173A">
        <w:rPr>
          <w:rFonts w:eastAsiaTheme="minorEastAsia" w:cstheme="minorHAnsi"/>
          <w:b/>
          <w:bCs/>
          <w:i/>
          <w:iCs/>
          <w:color w:val="000000" w:themeColor="text1"/>
          <w:sz w:val="32"/>
          <w:szCs w:val="32"/>
          <w:u w:val="single"/>
        </w:rPr>
        <w:t xml:space="preserve">magnet with distance </w:t>
      </w:r>
    </w:p>
    <w:p w14:paraId="4FB63763" w14:textId="3AFBEB75" w:rsidR="004B4B10" w:rsidRDefault="004B4B10" w:rsidP="004B4B10">
      <w:pPr>
        <w:pStyle w:val="ListParagraph"/>
        <w:jc w:val="both"/>
        <w:rPr>
          <w:rFonts w:eastAsiaTheme="minorEastAsia" w:cstheme="minorHAnsi"/>
          <w:b/>
          <w:bCs/>
          <w:i/>
          <w:iCs/>
          <w:color w:val="000000" w:themeColor="text1"/>
          <w:sz w:val="32"/>
          <w:szCs w:val="32"/>
          <w:u w:val="single"/>
        </w:rPr>
      </w:pPr>
      <w:r>
        <w:rPr>
          <w:noProof/>
        </w:rPr>
        <w:drawing>
          <wp:inline distT="0" distB="0" distL="0" distR="0" wp14:anchorId="2F6AE450" wp14:editId="051DA9E0">
            <wp:extent cx="5731510" cy="2186940"/>
            <wp:effectExtent l="0" t="0" r="254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2186940"/>
                    </a:xfrm>
                    <a:prstGeom prst="rect">
                      <a:avLst/>
                    </a:prstGeom>
                  </pic:spPr>
                </pic:pic>
              </a:graphicData>
            </a:graphic>
          </wp:inline>
        </w:drawing>
      </w:r>
    </w:p>
    <w:p w14:paraId="6D84C8FC" w14:textId="1FB6C127" w:rsidR="00E02370" w:rsidRPr="004B4B10" w:rsidRDefault="0019544F" w:rsidP="004B4B10">
      <w:pPr>
        <w:pStyle w:val="ListParagraph"/>
        <w:jc w:val="both"/>
        <w:rPr>
          <w:rFonts w:eastAsiaTheme="minorEastAsia" w:cstheme="minorHAnsi"/>
          <w:b/>
          <w:bCs/>
          <w:i/>
          <w:iCs/>
          <w:color w:val="000000" w:themeColor="text1"/>
          <w:sz w:val="32"/>
          <w:szCs w:val="32"/>
          <w:u w:val="single"/>
        </w:rPr>
      </w:pPr>
      <w:r>
        <w:rPr>
          <w:noProof/>
        </w:rPr>
        <w:lastRenderedPageBreak/>
        <w:drawing>
          <wp:inline distT="0" distB="0" distL="0" distR="0" wp14:anchorId="411CAB44" wp14:editId="09C4F70E">
            <wp:extent cx="5731510" cy="2659380"/>
            <wp:effectExtent l="0" t="0" r="254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2659380"/>
                    </a:xfrm>
                    <a:prstGeom prst="rect">
                      <a:avLst/>
                    </a:prstGeom>
                  </pic:spPr>
                </pic:pic>
              </a:graphicData>
            </a:graphic>
          </wp:inline>
        </w:drawing>
      </w:r>
    </w:p>
    <w:p w14:paraId="463F1B80" w14:textId="337A5109" w:rsidR="00656B79" w:rsidRDefault="00D4616A" w:rsidP="00D4616A">
      <w:pPr>
        <w:ind w:left="720"/>
        <w:rPr>
          <w:color w:val="002060"/>
          <w:sz w:val="32"/>
          <w:szCs w:val="32"/>
        </w:rPr>
      </w:pPr>
      <w:r>
        <w:rPr>
          <w:color w:val="002060"/>
          <w:sz w:val="32"/>
          <w:szCs w:val="32"/>
        </w:rPr>
        <w:tab/>
      </w:r>
      <w:r>
        <w:rPr>
          <w:noProof/>
        </w:rPr>
        <w:drawing>
          <wp:inline distT="0" distB="0" distL="0" distR="0" wp14:anchorId="680791B5" wp14:editId="55AE38DB">
            <wp:extent cx="5731510" cy="249936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2499360"/>
                    </a:xfrm>
                    <a:prstGeom prst="rect">
                      <a:avLst/>
                    </a:prstGeom>
                  </pic:spPr>
                </pic:pic>
              </a:graphicData>
            </a:graphic>
          </wp:inline>
        </w:drawing>
      </w:r>
    </w:p>
    <w:p w14:paraId="76838BA6" w14:textId="74312ED7" w:rsidR="004B52BC" w:rsidRDefault="006A53D2" w:rsidP="00D4616A">
      <w:pPr>
        <w:ind w:left="720"/>
        <w:rPr>
          <w:color w:val="002060"/>
          <w:sz w:val="32"/>
          <w:szCs w:val="32"/>
        </w:rPr>
      </w:pPr>
      <w:r>
        <w:rPr>
          <w:noProof/>
        </w:rPr>
        <w:drawing>
          <wp:inline distT="0" distB="0" distL="0" distR="0" wp14:anchorId="2B9E3896" wp14:editId="5D193AF3">
            <wp:extent cx="5731510" cy="297180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2971800"/>
                    </a:xfrm>
                    <a:prstGeom prst="rect">
                      <a:avLst/>
                    </a:prstGeom>
                  </pic:spPr>
                </pic:pic>
              </a:graphicData>
            </a:graphic>
          </wp:inline>
        </w:drawing>
      </w:r>
    </w:p>
    <w:p w14:paraId="1DDED249" w14:textId="72442D2D" w:rsidR="001E4F9D" w:rsidRDefault="00271A99" w:rsidP="00271A99">
      <w:pPr>
        <w:rPr>
          <w:color w:val="002060"/>
          <w:sz w:val="32"/>
          <w:szCs w:val="32"/>
        </w:rPr>
      </w:pPr>
      <w:r w:rsidRPr="00866C70">
        <w:rPr>
          <w:b/>
          <w:bCs/>
          <w:i/>
          <w:iCs/>
          <w:sz w:val="40"/>
          <w:szCs w:val="40"/>
          <w:u w:val="single"/>
        </w:rPr>
        <w:lastRenderedPageBreak/>
        <w:t>Conclusion</w:t>
      </w:r>
      <w:r>
        <w:rPr>
          <w:b/>
          <w:bCs/>
          <w:i/>
          <w:iCs/>
          <w:sz w:val="40"/>
          <w:szCs w:val="40"/>
          <w:u w:val="single"/>
        </w:rPr>
        <w:t xml:space="preserve"> </w:t>
      </w:r>
      <w:r>
        <w:rPr>
          <w:b/>
          <w:bCs/>
          <w:i/>
          <w:iCs/>
          <w:sz w:val="40"/>
          <w:szCs w:val="40"/>
        </w:rPr>
        <w:t xml:space="preserve">-: </w:t>
      </w:r>
      <w:r>
        <w:rPr>
          <w:color w:val="002060"/>
          <w:sz w:val="32"/>
          <w:szCs w:val="32"/>
        </w:rPr>
        <w:t>Observing the variation of magnetic field strength of a bar magnet/electromagnet with distance, following conclusions were drawn -:</w:t>
      </w:r>
    </w:p>
    <w:p w14:paraId="3C860784" w14:textId="7DE44232" w:rsidR="00271A99" w:rsidRDefault="00767E73" w:rsidP="00271A99">
      <w:pPr>
        <w:pStyle w:val="ListParagraph"/>
        <w:numPr>
          <w:ilvl w:val="0"/>
          <w:numId w:val="10"/>
        </w:numPr>
        <w:rPr>
          <w:color w:val="002060"/>
          <w:sz w:val="32"/>
          <w:szCs w:val="32"/>
        </w:rPr>
      </w:pPr>
      <w:r>
        <w:rPr>
          <w:color w:val="002060"/>
          <w:sz w:val="32"/>
          <w:szCs w:val="32"/>
        </w:rPr>
        <w:t xml:space="preserve">Qualitatively, the magnetic field strength of a bar magnet/electromagnet </w:t>
      </w:r>
      <w:r w:rsidR="007C3481">
        <w:rPr>
          <w:color w:val="002060"/>
          <w:sz w:val="32"/>
          <w:szCs w:val="32"/>
        </w:rPr>
        <w:t>decreases with increase in distance.</w:t>
      </w:r>
    </w:p>
    <w:p w14:paraId="7A76CF97" w14:textId="70CBC2F9" w:rsidR="007C3481" w:rsidRDefault="007C3481" w:rsidP="007C3481">
      <w:pPr>
        <w:pStyle w:val="ListParagraph"/>
        <w:numPr>
          <w:ilvl w:val="0"/>
          <w:numId w:val="10"/>
        </w:numPr>
        <w:rPr>
          <w:color w:val="002060"/>
          <w:sz w:val="32"/>
          <w:szCs w:val="32"/>
        </w:rPr>
      </w:pPr>
      <w:r>
        <w:rPr>
          <w:color w:val="002060"/>
          <w:sz w:val="32"/>
          <w:szCs w:val="32"/>
        </w:rPr>
        <w:t>Quantitatively, the magnetic field strength of a bar magnet/electromagnet is inversely proportional to the square of distance from it.</w:t>
      </w:r>
    </w:p>
    <w:p w14:paraId="5403B275" w14:textId="2C5E2E2E" w:rsidR="007C3481" w:rsidRPr="004C343F" w:rsidRDefault="003F7C03" w:rsidP="007C3481">
      <w:pPr>
        <w:pStyle w:val="ListParagraph"/>
        <w:rPr>
          <w:rFonts w:eastAsiaTheme="minorEastAsia"/>
          <w:b/>
          <w:bCs/>
          <w:i/>
          <w:color w:val="002060"/>
          <w:sz w:val="40"/>
          <w:szCs w:val="40"/>
        </w:rPr>
      </w:pPr>
      <m:oMathPara>
        <m:oMathParaPr>
          <m:jc m:val="center"/>
        </m:oMathParaPr>
        <m:oMath>
          <m:r>
            <m:rPr>
              <m:sty m:val="bi"/>
            </m:rPr>
            <w:rPr>
              <w:rFonts w:ascii="Cambria Math" w:hAnsi="Cambria Math"/>
              <w:color w:val="002060"/>
              <w:sz w:val="40"/>
              <w:szCs w:val="40"/>
              <w:highlight w:val="yellow"/>
            </w:rPr>
            <m:t xml:space="preserve">B α </m:t>
          </m:r>
          <m:f>
            <m:fPr>
              <m:ctrlPr>
                <w:rPr>
                  <w:rFonts w:ascii="Cambria Math" w:hAnsi="Cambria Math"/>
                  <w:b/>
                  <w:bCs/>
                  <w:i/>
                  <w:color w:val="002060"/>
                  <w:sz w:val="40"/>
                  <w:szCs w:val="40"/>
                  <w:highlight w:val="yellow"/>
                </w:rPr>
              </m:ctrlPr>
            </m:fPr>
            <m:num>
              <m:r>
                <m:rPr>
                  <m:sty m:val="bi"/>
                </m:rPr>
                <w:rPr>
                  <w:rFonts w:ascii="Cambria Math" w:hAnsi="Cambria Math"/>
                  <w:color w:val="002060"/>
                  <w:sz w:val="40"/>
                  <w:szCs w:val="40"/>
                  <w:highlight w:val="yellow"/>
                </w:rPr>
                <m:t>1</m:t>
              </m:r>
            </m:num>
            <m:den>
              <m:sSup>
                <m:sSupPr>
                  <m:ctrlPr>
                    <w:rPr>
                      <w:rFonts w:ascii="Cambria Math" w:hAnsi="Cambria Math"/>
                      <w:b/>
                      <w:bCs/>
                      <w:i/>
                      <w:color w:val="002060"/>
                      <w:sz w:val="40"/>
                      <w:szCs w:val="40"/>
                      <w:highlight w:val="yellow"/>
                    </w:rPr>
                  </m:ctrlPr>
                </m:sSupPr>
                <m:e>
                  <m:r>
                    <m:rPr>
                      <m:sty m:val="bi"/>
                    </m:rPr>
                    <w:rPr>
                      <w:rFonts w:ascii="Cambria Math" w:hAnsi="Cambria Math"/>
                      <w:color w:val="002060"/>
                      <w:sz w:val="40"/>
                      <w:szCs w:val="40"/>
                      <w:highlight w:val="yellow"/>
                    </w:rPr>
                    <m:t>r</m:t>
                  </m:r>
                </m:e>
                <m:sup>
                  <m:r>
                    <m:rPr>
                      <m:sty m:val="bi"/>
                    </m:rPr>
                    <w:rPr>
                      <w:rFonts w:ascii="Cambria Math" w:hAnsi="Cambria Math"/>
                      <w:color w:val="002060"/>
                      <w:sz w:val="40"/>
                      <w:szCs w:val="40"/>
                      <w:highlight w:val="yellow"/>
                    </w:rPr>
                    <m:t>2</m:t>
                  </m:r>
                </m:sup>
              </m:sSup>
            </m:den>
          </m:f>
        </m:oMath>
      </m:oMathPara>
    </w:p>
    <w:p w14:paraId="341E6BEF" w14:textId="77777777" w:rsidR="004C343F" w:rsidRPr="00DA376F" w:rsidRDefault="004C343F" w:rsidP="007C3481">
      <w:pPr>
        <w:pStyle w:val="ListParagraph"/>
        <w:rPr>
          <w:rFonts w:eastAsiaTheme="minorEastAsia"/>
          <w:b/>
          <w:bCs/>
          <w:i/>
          <w:color w:val="002060"/>
          <w:sz w:val="40"/>
          <w:szCs w:val="40"/>
        </w:rPr>
      </w:pPr>
    </w:p>
    <w:p w14:paraId="4B202CA9" w14:textId="0E1F85C5" w:rsidR="004C343F" w:rsidRDefault="004C343F" w:rsidP="004C343F">
      <w:pPr>
        <w:jc w:val="center"/>
        <w:rPr>
          <w:rFonts w:eastAsiaTheme="minorEastAsia" w:cstheme="minorHAnsi"/>
          <w:b/>
          <w:bCs/>
          <w:i/>
          <w:iCs/>
          <w:color w:val="000000" w:themeColor="text1"/>
          <w:sz w:val="52"/>
          <w:szCs w:val="52"/>
          <w:u w:val="single"/>
        </w:rPr>
      </w:pPr>
      <w:r w:rsidRPr="00DE57AB">
        <w:rPr>
          <w:rFonts w:eastAsiaTheme="minorEastAsia" w:cstheme="minorHAnsi"/>
          <w:b/>
          <w:bCs/>
          <w:i/>
          <w:iCs/>
          <w:color w:val="000000" w:themeColor="text1"/>
          <w:sz w:val="52"/>
          <w:szCs w:val="52"/>
          <w:u w:val="single"/>
        </w:rPr>
        <w:t>Objective(</w:t>
      </w:r>
      <w:r>
        <w:rPr>
          <w:rFonts w:eastAsiaTheme="minorEastAsia" w:cstheme="minorHAnsi"/>
          <w:b/>
          <w:bCs/>
          <w:i/>
          <w:iCs/>
          <w:color w:val="000000" w:themeColor="text1"/>
          <w:sz w:val="52"/>
          <w:szCs w:val="52"/>
          <w:u w:val="single"/>
        </w:rPr>
        <w:t>v</w:t>
      </w:r>
      <w:r w:rsidRPr="00DE57AB">
        <w:rPr>
          <w:rFonts w:eastAsiaTheme="minorEastAsia" w:cstheme="minorHAnsi"/>
          <w:b/>
          <w:bCs/>
          <w:i/>
          <w:iCs/>
          <w:color w:val="000000" w:themeColor="text1"/>
          <w:sz w:val="52"/>
          <w:szCs w:val="52"/>
          <w:u w:val="single"/>
        </w:rPr>
        <w:t>)</w:t>
      </w:r>
    </w:p>
    <w:p w14:paraId="773AE06B" w14:textId="0A589FE5" w:rsidR="00DA376F" w:rsidRDefault="00FF5187" w:rsidP="00FF5187">
      <w:pPr>
        <w:rPr>
          <w:iCs/>
          <w:color w:val="002060"/>
          <w:sz w:val="32"/>
          <w:szCs w:val="32"/>
        </w:rPr>
      </w:pPr>
      <w:r>
        <w:rPr>
          <w:iCs/>
          <w:color w:val="002060"/>
          <w:sz w:val="32"/>
          <w:szCs w:val="32"/>
        </w:rPr>
        <w:t xml:space="preserve">The </w:t>
      </w:r>
      <w:proofErr w:type="spellStart"/>
      <w:r>
        <w:rPr>
          <w:iCs/>
          <w:color w:val="002060"/>
          <w:sz w:val="32"/>
          <w:szCs w:val="32"/>
        </w:rPr>
        <w:t>equipments</w:t>
      </w:r>
      <w:proofErr w:type="spellEnd"/>
      <w:r>
        <w:rPr>
          <w:iCs/>
          <w:color w:val="002060"/>
          <w:sz w:val="32"/>
          <w:szCs w:val="32"/>
        </w:rPr>
        <w:t xml:space="preserve"> required for induction are -:</w:t>
      </w:r>
    </w:p>
    <w:p w14:paraId="04FACB58" w14:textId="07C95810" w:rsidR="00FF5187" w:rsidRDefault="00FF5187" w:rsidP="00FF5187">
      <w:pPr>
        <w:pStyle w:val="ListParagraph"/>
        <w:numPr>
          <w:ilvl w:val="0"/>
          <w:numId w:val="12"/>
        </w:numPr>
        <w:rPr>
          <w:iCs/>
          <w:color w:val="002060"/>
          <w:sz w:val="32"/>
          <w:szCs w:val="32"/>
        </w:rPr>
      </w:pPr>
      <w:r>
        <w:rPr>
          <w:iCs/>
          <w:color w:val="002060"/>
          <w:sz w:val="32"/>
          <w:szCs w:val="32"/>
        </w:rPr>
        <w:t>External magnetic field -: This can be generated using a bar magnet/electromagnet or any other source.</w:t>
      </w:r>
    </w:p>
    <w:p w14:paraId="52441BED" w14:textId="5FDD2170" w:rsidR="00FF5187" w:rsidRDefault="00FF5187" w:rsidP="00FF5187">
      <w:pPr>
        <w:pStyle w:val="ListParagraph"/>
        <w:numPr>
          <w:ilvl w:val="0"/>
          <w:numId w:val="12"/>
        </w:numPr>
        <w:rPr>
          <w:iCs/>
          <w:color w:val="002060"/>
          <w:sz w:val="32"/>
          <w:szCs w:val="32"/>
        </w:rPr>
      </w:pPr>
      <w:r>
        <w:rPr>
          <w:iCs/>
          <w:color w:val="002060"/>
          <w:sz w:val="32"/>
          <w:szCs w:val="32"/>
        </w:rPr>
        <w:t>A closed electric circuit -: for instance, a circuit with a bulb or it can be just a loop of wire.</w:t>
      </w:r>
    </w:p>
    <w:p w14:paraId="4158B0E9" w14:textId="72B4C55E" w:rsidR="00FF5187" w:rsidRDefault="00FF5187" w:rsidP="00FF5187">
      <w:pPr>
        <w:rPr>
          <w:iCs/>
          <w:color w:val="002060"/>
          <w:sz w:val="32"/>
          <w:szCs w:val="32"/>
        </w:rPr>
      </w:pPr>
    </w:p>
    <w:p w14:paraId="1C04A4BB" w14:textId="38E5FE58" w:rsidR="00FF5187" w:rsidRDefault="00FF5187" w:rsidP="00FF5187">
      <w:pPr>
        <w:ind w:left="360"/>
        <w:rPr>
          <w:iCs/>
          <w:color w:val="002060"/>
          <w:sz w:val="32"/>
          <w:szCs w:val="32"/>
        </w:rPr>
      </w:pPr>
      <w:r>
        <w:rPr>
          <w:noProof/>
        </w:rPr>
        <w:drawing>
          <wp:inline distT="0" distB="0" distL="0" distR="0" wp14:anchorId="07CCABCD" wp14:editId="04DF15FF">
            <wp:extent cx="5731510" cy="2796540"/>
            <wp:effectExtent l="0" t="0" r="254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2796540"/>
                    </a:xfrm>
                    <a:prstGeom prst="rect">
                      <a:avLst/>
                    </a:prstGeom>
                  </pic:spPr>
                </pic:pic>
              </a:graphicData>
            </a:graphic>
          </wp:inline>
        </w:drawing>
      </w:r>
    </w:p>
    <w:p w14:paraId="6A5B5367" w14:textId="1F416906" w:rsidR="00FA7E6C" w:rsidRDefault="00805314" w:rsidP="00FF5187">
      <w:pPr>
        <w:ind w:left="360"/>
        <w:rPr>
          <w:iCs/>
          <w:color w:val="002060"/>
          <w:sz w:val="32"/>
          <w:szCs w:val="32"/>
        </w:rPr>
      </w:pPr>
      <w:r>
        <w:rPr>
          <w:iCs/>
          <w:noProof/>
          <w:color w:val="002060"/>
          <w:sz w:val="32"/>
          <w:szCs w:val="32"/>
        </w:rPr>
        <w:lastRenderedPageBreak/>
        <w:drawing>
          <wp:inline distT="0" distB="0" distL="0" distR="0" wp14:anchorId="35552599" wp14:editId="3F1B8EC8">
            <wp:extent cx="5731510" cy="297942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29">
                      <a:extLst>
                        <a:ext uri="{28A0092B-C50C-407E-A947-70E740481C1C}">
                          <a14:useLocalDpi xmlns:a14="http://schemas.microsoft.com/office/drawing/2010/main" val="0"/>
                        </a:ext>
                      </a:extLst>
                    </a:blip>
                    <a:stretch>
                      <a:fillRect/>
                    </a:stretch>
                  </pic:blipFill>
                  <pic:spPr>
                    <a:xfrm>
                      <a:off x="0" y="0"/>
                      <a:ext cx="5731510" cy="2979420"/>
                    </a:xfrm>
                    <a:prstGeom prst="rect">
                      <a:avLst/>
                    </a:prstGeom>
                  </pic:spPr>
                </pic:pic>
              </a:graphicData>
            </a:graphic>
          </wp:inline>
        </w:drawing>
      </w:r>
    </w:p>
    <w:p w14:paraId="2B66C0E8" w14:textId="151F3976" w:rsidR="00805314" w:rsidRDefault="00AC6A73" w:rsidP="00FF5187">
      <w:pPr>
        <w:ind w:left="360"/>
        <w:rPr>
          <w:iCs/>
          <w:color w:val="002060"/>
          <w:sz w:val="32"/>
          <w:szCs w:val="32"/>
        </w:rPr>
      </w:pPr>
      <w:r>
        <w:rPr>
          <w:noProof/>
        </w:rPr>
        <w:drawing>
          <wp:inline distT="0" distB="0" distL="0" distR="0" wp14:anchorId="6BCAE982" wp14:editId="421B589B">
            <wp:extent cx="5730875" cy="2941320"/>
            <wp:effectExtent l="0" t="0" r="317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4526" cy="2958591"/>
                    </a:xfrm>
                    <a:prstGeom prst="rect">
                      <a:avLst/>
                    </a:prstGeom>
                  </pic:spPr>
                </pic:pic>
              </a:graphicData>
            </a:graphic>
          </wp:inline>
        </w:drawing>
      </w:r>
    </w:p>
    <w:p w14:paraId="69EC141E" w14:textId="20CCC234" w:rsidR="00AB2A9F" w:rsidRDefault="00AB2A9F" w:rsidP="00FF5187">
      <w:pPr>
        <w:ind w:left="360"/>
        <w:rPr>
          <w:iCs/>
          <w:color w:val="002060"/>
          <w:sz w:val="32"/>
          <w:szCs w:val="32"/>
        </w:rPr>
      </w:pPr>
    </w:p>
    <w:p w14:paraId="1E182934" w14:textId="63AC366D" w:rsidR="00AB2A9F" w:rsidRDefault="00AB2A9F" w:rsidP="00AB2A9F">
      <w:pPr>
        <w:ind w:left="360"/>
        <w:rPr>
          <w:color w:val="002060"/>
          <w:sz w:val="32"/>
          <w:szCs w:val="32"/>
        </w:rPr>
      </w:pPr>
      <w:r w:rsidRPr="00866C70">
        <w:rPr>
          <w:b/>
          <w:bCs/>
          <w:i/>
          <w:iCs/>
          <w:sz w:val="40"/>
          <w:szCs w:val="40"/>
          <w:u w:val="single"/>
        </w:rPr>
        <w:t>Conclusion</w:t>
      </w:r>
      <w:r>
        <w:rPr>
          <w:b/>
          <w:bCs/>
          <w:i/>
          <w:iCs/>
          <w:sz w:val="40"/>
          <w:szCs w:val="40"/>
          <w:u w:val="single"/>
        </w:rPr>
        <w:t xml:space="preserve"> </w:t>
      </w:r>
      <w:r>
        <w:rPr>
          <w:b/>
          <w:bCs/>
          <w:i/>
          <w:iCs/>
          <w:sz w:val="40"/>
          <w:szCs w:val="40"/>
        </w:rPr>
        <w:t xml:space="preserve">-: </w:t>
      </w:r>
      <w:r>
        <w:rPr>
          <w:color w:val="002060"/>
          <w:sz w:val="32"/>
          <w:szCs w:val="32"/>
        </w:rPr>
        <w:t>Observing the state of bulb at different stages, the condition required for induction to occur is concluded. The following points brief about the conditions required for induction:</w:t>
      </w:r>
    </w:p>
    <w:p w14:paraId="60B0F05A" w14:textId="30115658" w:rsidR="004E580C" w:rsidRDefault="00216F6F" w:rsidP="00216F6F">
      <w:pPr>
        <w:pStyle w:val="ListParagraph"/>
        <w:numPr>
          <w:ilvl w:val="0"/>
          <w:numId w:val="13"/>
        </w:numPr>
        <w:rPr>
          <w:color w:val="002060"/>
          <w:sz w:val="32"/>
          <w:szCs w:val="32"/>
        </w:rPr>
      </w:pPr>
      <w:r>
        <w:rPr>
          <w:color w:val="002060"/>
          <w:sz w:val="32"/>
          <w:szCs w:val="32"/>
        </w:rPr>
        <w:t xml:space="preserve">When the flux of magnetic field produced by an electromagnet at constant DC voltage is passed through the coil, the bulb doesn’t light up. It is observed in snap 1. Even though the flux through the coil is not zero, the bulb doesn’t </w:t>
      </w:r>
      <w:r>
        <w:rPr>
          <w:color w:val="002060"/>
          <w:sz w:val="32"/>
          <w:szCs w:val="32"/>
        </w:rPr>
        <w:lastRenderedPageBreak/>
        <w:t>light up. This means that passing of a magnetic flux through the coil is not the necessary condition for induction.</w:t>
      </w:r>
    </w:p>
    <w:p w14:paraId="242A2FFC" w14:textId="4DFD38A7" w:rsidR="00216F6F" w:rsidRDefault="00216F6F" w:rsidP="00216F6F">
      <w:pPr>
        <w:pStyle w:val="ListParagraph"/>
        <w:numPr>
          <w:ilvl w:val="0"/>
          <w:numId w:val="13"/>
        </w:numPr>
        <w:rPr>
          <w:color w:val="002060"/>
          <w:sz w:val="32"/>
          <w:szCs w:val="32"/>
        </w:rPr>
      </w:pPr>
      <w:r>
        <w:rPr>
          <w:color w:val="002060"/>
          <w:sz w:val="32"/>
          <w:szCs w:val="32"/>
        </w:rPr>
        <w:t>When this electromagnet is moved towards the coil, the flux through the coil changed, and the bulb light up. It can be seen in snap 2. The bulb went off as soon as the electromagnet is held still. Moreover, when an AC supply is used in the electromagnet, the current and hence the magnetic field of electromagnet changed continuously, and the bulb light up. It can be seen in snap 3.</w:t>
      </w:r>
    </w:p>
    <w:p w14:paraId="1A4E21FC" w14:textId="437C328B" w:rsidR="00A9788D" w:rsidRPr="00A9788D" w:rsidRDefault="00216F6F" w:rsidP="00A9788D">
      <w:pPr>
        <w:pStyle w:val="ListParagraph"/>
        <w:numPr>
          <w:ilvl w:val="0"/>
          <w:numId w:val="13"/>
        </w:numPr>
        <w:rPr>
          <w:color w:val="002060"/>
          <w:sz w:val="32"/>
          <w:szCs w:val="32"/>
        </w:rPr>
      </w:pPr>
      <w:r w:rsidRPr="008F0C15">
        <w:rPr>
          <w:b/>
          <w:bCs/>
          <w:color w:val="002060"/>
          <w:sz w:val="32"/>
          <w:szCs w:val="32"/>
        </w:rPr>
        <w:t>This means that the necessary condition for induction to occur is that there should be a varying magnetic field (or magnetic flux) through the coil</w:t>
      </w:r>
      <w:r>
        <w:rPr>
          <w:color w:val="002060"/>
          <w:sz w:val="32"/>
          <w:szCs w:val="32"/>
        </w:rPr>
        <w:t xml:space="preserve">. If this is the case, then only a </w:t>
      </w:r>
      <w:r w:rsidR="00184E89">
        <w:rPr>
          <w:color w:val="002060"/>
          <w:sz w:val="32"/>
          <w:szCs w:val="32"/>
        </w:rPr>
        <w:t>potential difference</w:t>
      </w:r>
      <w:r>
        <w:rPr>
          <w:color w:val="002060"/>
          <w:sz w:val="32"/>
          <w:szCs w:val="32"/>
        </w:rPr>
        <w:t xml:space="preserve"> will </w:t>
      </w:r>
      <w:r w:rsidR="00184E89">
        <w:rPr>
          <w:color w:val="002060"/>
          <w:sz w:val="32"/>
          <w:szCs w:val="32"/>
        </w:rPr>
        <w:t>develop</w:t>
      </w:r>
      <w:r>
        <w:rPr>
          <w:color w:val="002060"/>
          <w:sz w:val="32"/>
          <w:szCs w:val="32"/>
        </w:rPr>
        <w:t xml:space="preserve"> in the coil</w:t>
      </w:r>
      <w:r w:rsidR="00184E89">
        <w:rPr>
          <w:color w:val="002060"/>
          <w:sz w:val="32"/>
          <w:szCs w:val="32"/>
        </w:rPr>
        <w:t xml:space="preserve"> and current will start to flow</w:t>
      </w:r>
      <w:r>
        <w:rPr>
          <w:color w:val="002060"/>
          <w:sz w:val="32"/>
          <w:szCs w:val="32"/>
        </w:rPr>
        <w:t>.</w:t>
      </w:r>
    </w:p>
    <w:p w14:paraId="055A651D" w14:textId="192918EB" w:rsidR="00A9788D" w:rsidRDefault="00A9788D" w:rsidP="00A9788D">
      <w:pPr>
        <w:jc w:val="center"/>
        <w:rPr>
          <w:rFonts w:eastAsiaTheme="minorEastAsia" w:cstheme="minorHAnsi"/>
          <w:b/>
          <w:bCs/>
          <w:i/>
          <w:iCs/>
          <w:color w:val="000000" w:themeColor="text1"/>
          <w:sz w:val="52"/>
          <w:szCs w:val="52"/>
          <w:u w:val="single"/>
        </w:rPr>
      </w:pPr>
      <w:r w:rsidRPr="00DE57AB">
        <w:rPr>
          <w:rFonts w:eastAsiaTheme="minorEastAsia" w:cstheme="minorHAnsi"/>
          <w:b/>
          <w:bCs/>
          <w:i/>
          <w:iCs/>
          <w:color w:val="000000" w:themeColor="text1"/>
          <w:sz w:val="52"/>
          <w:szCs w:val="52"/>
          <w:u w:val="single"/>
        </w:rPr>
        <w:t>Objective(</w:t>
      </w:r>
      <w:r>
        <w:rPr>
          <w:rFonts w:eastAsiaTheme="minorEastAsia" w:cstheme="minorHAnsi"/>
          <w:b/>
          <w:bCs/>
          <w:i/>
          <w:iCs/>
          <w:color w:val="000000" w:themeColor="text1"/>
          <w:sz w:val="52"/>
          <w:szCs w:val="52"/>
          <w:u w:val="single"/>
        </w:rPr>
        <w:t>vi</w:t>
      </w:r>
      <w:r w:rsidRPr="00DE57AB">
        <w:rPr>
          <w:rFonts w:eastAsiaTheme="minorEastAsia" w:cstheme="minorHAnsi"/>
          <w:b/>
          <w:bCs/>
          <w:i/>
          <w:iCs/>
          <w:color w:val="000000" w:themeColor="text1"/>
          <w:sz w:val="52"/>
          <w:szCs w:val="52"/>
          <w:u w:val="single"/>
        </w:rPr>
        <w:t>)</w:t>
      </w:r>
    </w:p>
    <w:p w14:paraId="1CF1DA8F" w14:textId="305C22C1" w:rsidR="00A9788D" w:rsidRDefault="008270CB" w:rsidP="00E629C2">
      <w:pPr>
        <w:pStyle w:val="ListParagraph"/>
        <w:numPr>
          <w:ilvl w:val="0"/>
          <w:numId w:val="15"/>
        </w:numPr>
        <w:rPr>
          <w:b/>
          <w:bCs/>
          <w:i/>
          <w:iCs/>
          <w:sz w:val="32"/>
          <w:szCs w:val="32"/>
          <w:u w:val="single"/>
        </w:rPr>
      </w:pPr>
      <w:r w:rsidRPr="00E629C2">
        <w:rPr>
          <w:b/>
          <w:bCs/>
          <w:i/>
          <w:iCs/>
          <w:sz w:val="32"/>
          <w:szCs w:val="32"/>
          <w:u w:val="single"/>
        </w:rPr>
        <w:t>Using light bulb to show the characteristics of induced current</w:t>
      </w:r>
    </w:p>
    <w:p w14:paraId="3503D1F0" w14:textId="6E99C36B" w:rsidR="00B10C85" w:rsidRDefault="00B10C85" w:rsidP="00B10C85">
      <w:pPr>
        <w:pStyle w:val="ListParagraph"/>
        <w:rPr>
          <w:b/>
          <w:bCs/>
          <w:i/>
          <w:iCs/>
          <w:sz w:val="32"/>
          <w:szCs w:val="32"/>
          <w:u w:val="single"/>
        </w:rPr>
      </w:pPr>
    </w:p>
    <w:p w14:paraId="1BEADAE8" w14:textId="63EFB196" w:rsidR="00B10C85" w:rsidRPr="00E629C2" w:rsidRDefault="00B10C85" w:rsidP="00B10C85">
      <w:pPr>
        <w:pStyle w:val="ListParagraph"/>
        <w:rPr>
          <w:b/>
          <w:bCs/>
          <w:i/>
          <w:iCs/>
          <w:sz w:val="32"/>
          <w:szCs w:val="32"/>
          <w:u w:val="single"/>
        </w:rPr>
      </w:pPr>
      <w:r>
        <w:rPr>
          <w:noProof/>
        </w:rPr>
        <w:drawing>
          <wp:inline distT="0" distB="0" distL="0" distR="0" wp14:anchorId="7D7CA633" wp14:editId="49660AC2">
            <wp:extent cx="5731510" cy="365760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657600"/>
                    </a:xfrm>
                    <a:prstGeom prst="rect">
                      <a:avLst/>
                    </a:prstGeom>
                  </pic:spPr>
                </pic:pic>
              </a:graphicData>
            </a:graphic>
          </wp:inline>
        </w:drawing>
      </w:r>
    </w:p>
    <w:p w14:paraId="755681A5" w14:textId="34B25DF6" w:rsidR="00AB2A9F" w:rsidRDefault="00B10C85" w:rsidP="0057763D">
      <w:pPr>
        <w:ind w:left="360" w:firstLine="360"/>
        <w:rPr>
          <w:color w:val="002060"/>
          <w:sz w:val="32"/>
          <w:szCs w:val="32"/>
        </w:rPr>
      </w:pPr>
      <w:r>
        <w:rPr>
          <w:noProof/>
        </w:rPr>
        <w:lastRenderedPageBreak/>
        <w:drawing>
          <wp:inline distT="0" distB="0" distL="0" distR="0" wp14:anchorId="03C4E9AE" wp14:editId="4178545C">
            <wp:extent cx="5731510" cy="377190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771900"/>
                    </a:xfrm>
                    <a:prstGeom prst="rect">
                      <a:avLst/>
                    </a:prstGeom>
                  </pic:spPr>
                </pic:pic>
              </a:graphicData>
            </a:graphic>
          </wp:inline>
        </w:drawing>
      </w:r>
    </w:p>
    <w:p w14:paraId="39CB8706" w14:textId="793A6517" w:rsidR="00B10C85" w:rsidRDefault="00B10C85" w:rsidP="00E35347">
      <w:pPr>
        <w:ind w:left="360" w:firstLine="360"/>
        <w:rPr>
          <w:color w:val="002060"/>
          <w:sz w:val="32"/>
          <w:szCs w:val="32"/>
        </w:rPr>
      </w:pPr>
      <w:r>
        <w:rPr>
          <w:noProof/>
        </w:rPr>
        <w:drawing>
          <wp:inline distT="0" distB="0" distL="0" distR="0" wp14:anchorId="2D85D323" wp14:editId="0F5386BA">
            <wp:extent cx="5731510" cy="417576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4175760"/>
                    </a:xfrm>
                    <a:prstGeom prst="rect">
                      <a:avLst/>
                    </a:prstGeom>
                  </pic:spPr>
                </pic:pic>
              </a:graphicData>
            </a:graphic>
          </wp:inline>
        </w:drawing>
      </w:r>
    </w:p>
    <w:p w14:paraId="3D53E930" w14:textId="5725A051" w:rsidR="00BD7FAE" w:rsidRDefault="00BD7FAE" w:rsidP="00BD7FAE">
      <w:pPr>
        <w:rPr>
          <w:color w:val="002060"/>
          <w:sz w:val="32"/>
          <w:szCs w:val="32"/>
        </w:rPr>
      </w:pPr>
    </w:p>
    <w:p w14:paraId="6F59A1B9" w14:textId="15F3F11A" w:rsidR="00BD7FAE" w:rsidRDefault="00BD7FAE" w:rsidP="00BD7FAE">
      <w:pPr>
        <w:pStyle w:val="ListParagraph"/>
        <w:numPr>
          <w:ilvl w:val="0"/>
          <w:numId w:val="15"/>
        </w:numPr>
        <w:rPr>
          <w:b/>
          <w:bCs/>
          <w:i/>
          <w:iCs/>
          <w:sz w:val="32"/>
          <w:szCs w:val="32"/>
          <w:u w:val="single"/>
        </w:rPr>
      </w:pPr>
      <w:r w:rsidRPr="00E629C2">
        <w:rPr>
          <w:b/>
          <w:bCs/>
          <w:i/>
          <w:iCs/>
          <w:sz w:val="32"/>
          <w:szCs w:val="32"/>
          <w:u w:val="single"/>
        </w:rPr>
        <w:lastRenderedPageBreak/>
        <w:t xml:space="preserve">Using </w:t>
      </w:r>
      <w:r>
        <w:rPr>
          <w:b/>
          <w:bCs/>
          <w:i/>
          <w:iCs/>
          <w:sz w:val="32"/>
          <w:szCs w:val="32"/>
          <w:u w:val="single"/>
        </w:rPr>
        <w:t>voltmeter</w:t>
      </w:r>
      <w:r w:rsidRPr="00E629C2">
        <w:rPr>
          <w:b/>
          <w:bCs/>
          <w:i/>
          <w:iCs/>
          <w:sz w:val="32"/>
          <w:szCs w:val="32"/>
          <w:u w:val="single"/>
        </w:rPr>
        <w:t xml:space="preserve"> to show the characteristics of induced current</w:t>
      </w:r>
    </w:p>
    <w:p w14:paraId="5BA769CC" w14:textId="379487A0" w:rsidR="00BD7FAE" w:rsidRDefault="000E3D74" w:rsidP="000E3D74">
      <w:pPr>
        <w:ind w:left="720"/>
        <w:rPr>
          <w:color w:val="002060"/>
          <w:sz w:val="32"/>
          <w:szCs w:val="32"/>
        </w:rPr>
      </w:pPr>
      <w:r>
        <w:rPr>
          <w:noProof/>
        </w:rPr>
        <w:drawing>
          <wp:inline distT="0" distB="0" distL="0" distR="0" wp14:anchorId="259A4C2F" wp14:editId="2C468565">
            <wp:extent cx="5731510" cy="3482340"/>
            <wp:effectExtent l="0" t="0" r="254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482340"/>
                    </a:xfrm>
                    <a:prstGeom prst="rect">
                      <a:avLst/>
                    </a:prstGeom>
                  </pic:spPr>
                </pic:pic>
              </a:graphicData>
            </a:graphic>
          </wp:inline>
        </w:drawing>
      </w:r>
    </w:p>
    <w:p w14:paraId="2EB8D85C" w14:textId="556DDDDF" w:rsidR="0081358A" w:rsidRDefault="0081358A" w:rsidP="000E3D74">
      <w:pPr>
        <w:ind w:left="720"/>
        <w:rPr>
          <w:color w:val="002060"/>
          <w:sz w:val="32"/>
          <w:szCs w:val="32"/>
        </w:rPr>
      </w:pPr>
      <w:r>
        <w:rPr>
          <w:noProof/>
        </w:rPr>
        <w:drawing>
          <wp:inline distT="0" distB="0" distL="0" distR="0" wp14:anchorId="3263E3AC" wp14:editId="5577EA48">
            <wp:extent cx="5731510" cy="447865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4478655"/>
                    </a:xfrm>
                    <a:prstGeom prst="rect">
                      <a:avLst/>
                    </a:prstGeom>
                  </pic:spPr>
                </pic:pic>
              </a:graphicData>
            </a:graphic>
          </wp:inline>
        </w:drawing>
      </w:r>
    </w:p>
    <w:p w14:paraId="72E5A9A5" w14:textId="4FA71F47" w:rsidR="009430FF" w:rsidRDefault="00D23EBC" w:rsidP="000E3D74">
      <w:pPr>
        <w:ind w:left="720"/>
        <w:rPr>
          <w:color w:val="002060"/>
          <w:sz w:val="32"/>
          <w:szCs w:val="32"/>
        </w:rPr>
      </w:pPr>
      <w:r>
        <w:rPr>
          <w:noProof/>
        </w:rPr>
        <w:lastRenderedPageBreak/>
        <w:drawing>
          <wp:inline distT="0" distB="0" distL="0" distR="0" wp14:anchorId="119A7BB7" wp14:editId="78052562">
            <wp:extent cx="5731510" cy="446468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4464685"/>
                    </a:xfrm>
                    <a:prstGeom prst="rect">
                      <a:avLst/>
                    </a:prstGeom>
                  </pic:spPr>
                </pic:pic>
              </a:graphicData>
            </a:graphic>
          </wp:inline>
        </w:drawing>
      </w:r>
    </w:p>
    <w:p w14:paraId="3E8EA2CF" w14:textId="0108AB7B" w:rsidR="000B77F9" w:rsidRDefault="000B77F9" w:rsidP="000B77F9">
      <w:pPr>
        <w:rPr>
          <w:color w:val="002060"/>
          <w:sz w:val="32"/>
          <w:szCs w:val="32"/>
        </w:rPr>
      </w:pPr>
    </w:p>
    <w:p w14:paraId="44A73DB6" w14:textId="6351A82C" w:rsidR="000B77F9" w:rsidRDefault="000B77F9" w:rsidP="000B77F9">
      <w:pPr>
        <w:rPr>
          <w:color w:val="002060"/>
          <w:sz w:val="32"/>
          <w:szCs w:val="32"/>
        </w:rPr>
      </w:pPr>
      <w:r w:rsidRPr="00866C70">
        <w:rPr>
          <w:b/>
          <w:bCs/>
          <w:i/>
          <w:iCs/>
          <w:sz w:val="40"/>
          <w:szCs w:val="40"/>
          <w:u w:val="single"/>
        </w:rPr>
        <w:t>Conclusion</w:t>
      </w:r>
      <w:r>
        <w:rPr>
          <w:b/>
          <w:bCs/>
          <w:i/>
          <w:iCs/>
          <w:sz w:val="40"/>
          <w:szCs w:val="40"/>
          <w:u w:val="single"/>
        </w:rPr>
        <w:t xml:space="preserve"> </w:t>
      </w:r>
      <w:r>
        <w:rPr>
          <w:b/>
          <w:bCs/>
          <w:i/>
          <w:iCs/>
          <w:sz w:val="40"/>
          <w:szCs w:val="40"/>
        </w:rPr>
        <w:t xml:space="preserve">-: </w:t>
      </w:r>
      <w:r>
        <w:rPr>
          <w:color w:val="002060"/>
          <w:sz w:val="32"/>
          <w:szCs w:val="32"/>
        </w:rPr>
        <w:t>Observing</w:t>
      </w:r>
      <w:r w:rsidR="006C2659">
        <w:rPr>
          <w:color w:val="002060"/>
          <w:sz w:val="32"/>
          <w:szCs w:val="32"/>
        </w:rPr>
        <w:t xml:space="preserve"> the characteristics of induced current using light bulb and volt meter led us to the following conclusions -:</w:t>
      </w:r>
    </w:p>
    <w:p w14:paraId="4EAD7B06" w14:textId="13E8B5A7" w:rsidR="006C2659" w:rsidRDefault="00123E4B" w:rsidP="00123E4B">
      <w:pPr>
        <w:pStyle w:val="ListParagraph"/>
        <w:numPr>
          <w:ilvl w:val="0"/>
          <w:numId w:val="15"/>
        </w:numPr>
        <w:rPr>
          <w:color w:val="002060"/>
          <w:sz w:val="32"/>
          <w:szCs w:val="32"/>
        </w:rPr>
      </w:pPr>
      <w:r>
        <w:rPr>
          <w:color w:val="002060"/>
          <w:sz w:val="32"/>
          <w:szCs w:val="32"/>
        </w:rPr>
        <w:t>Using light bulb gives us a qualitative idea about the rate of change of flux through the coil at any instant. A</w:t>
      </w:r>
      <w:r w:rsidR="00B261C9">
        <w:rPr>
          <w:color w:val="002060"/>
          <w:sz w:val="32"/>
          <w:szCs w:val="32"/>
        </w:rPr>
        <w:t>ccording to Faraday’s Law, the emf induced in the coil is directly proportional to the rate of change of magnetic flux through it. When the rate of change of flux is large, the emf induced and hence the induced current is large, which leads to more brightness of the bulb. However, using light bulb doesn’t gives any idea about the exact magnitude of induced current at any instant.</w:t>
      </w:r>
    </w:p>
    <w:p w14:paraId="618D7227" w14:textId="78F00FF2" w:rsidR="00B261C9" w:rsidRDefault="00274A64" w:rsidP="00123E4B">
      <w:pPr>
        <w:pStyle w:val="ListParagraph"/>
        <w:numPr>
          <w:ilvl w:val="0"/>
          <w:numId w:val="15"/>
        </w:numPr>
        <w:rPr>
          <w:color w:val="002060"/>
          <w:sz w:val="32"/>
          <w:szCs w:val="32"/>
        </w:rPr>
      </w:pPr>
      <w:r>
        <w:rPr>
          <w:color w:val="002060"/>
          <w:sz w:val="32"/>
          <w:szCs w:val="32"/>
        </w:rPr>
        <w:t xml:space="preserve">Using voltmeter provides the exact value of the emf induced in the coil at any instant as it measures the emf developed in the </w:t>
      </w:r>
      <w:r>
        <w:rPr>
          <w:color w:val="002060"/>
          <w:sz w:val="32"/>
          <w:szCs w:val="32"/>
        </w:rPr>
        <w:lastRenderedPageBreak/>
        <w:t>coil. When the rate of change of change of flux is large, the needle deflects more and shows a larger value.</w:t>
      </w:r>
      <w:r w:rsidR="00730B12">
        <w:rPr>
          <w:color w:val="002060"/>
          <w:sz w:val="32"/>
          <w:szCs w:val="32"/>
        </w:rPr>
        <w:t xml:space="preserve"> The induced current can then be calculated using Ohm’s law for the coil.</w:t>
      </w:r>
    </w:p>
    <w:p w14:paraId="745530EE" w14:textId="3D94D096" w:rsidR="00D450DC" w:rsidRPr="0088441E" w:rsidRDefault="00730B12" w:rsidP="00D450DC">
      <w:pPr>
        <w:pStyle w:val="ListParagraph"/>
        <w:numPr>
          <w:ilvl w:val="0"/>
          <w:numId w:val="15"/>
        </w:numPr>
        <w:rPr>
          <w:color w:val="002060"/>
          <w:sz w:val="32"/>
          <w:szCs w:val="32"/>
        </w:rPr>
      </w:pPr>
      <w:r>
        <w:rPr>
          <w:color w:val="002060"/>
          <w:sz w:val="32"/>
          <w:szCs w:val="32"/>
        </w:rPr>
        <w:t xml:space="preserve">Hence, both the voltmeter and light bulb can be used to show the characteristics of induced current. </w:t>
      </w:r>
      <w:r w:rsidR="00144DB9">
        <w:rPr>
          <w:color w:val="002060"/>
          <w:sz w:val="32"/>
          <w:szCs w:val="32"/>
        </w:rPr>
        <w:t>However, using light bulb gives only a qualitative idea while a voltmeter provides us the exact values.</w:t>
      </w:r>
    </w:p>
    <w:p w14:paraId="08667BAB" w14:textId="43F4C733" w:rsidR="00D450DC" w:rsidRDefault="00D450DC" w:rsidP="00D450DC">
      <w:pPr>
        <w:jc w:val="center"/>
        <w:rPr>
          <w:rFonts w:eastAsiaTheme="minorEastAsia" w:cstheme="minorHAnsi"/>
          <w:b/>
          <w:bCs/>
          <w:i/>
          <w:iCs/>
          <w:color w:val="000000" w:themeColor="text1"/>
          <w:sz w:val="52"/>
          <w:szCs w:val="52"/>
          <w:u w:val="single"/>
        </w:rPr>
      </w:pPr>
      <w:r w:rsidRPr="00DE57AB">
        <w:rPr>
          <w:rFonts w:eastAsiaTheme="minorEastAsia" w:cstheme="minorHAnsi"/>
          <w:b/>
          <w:bCs/>
          <w:i/>
          <w:iCs/>
          <w:color w:val="000000" w:themeColor="text1"/>
          <w:sz w:val="52"/>
          <w:szCs w:val="52"/>
          <w:u w:val="single"/>
        </w:rPr>
        <w:t>Objective(</w:t>
      </w:r>
      <w:r>
        <w:rPr>
          <w:rFonts w:eastAsiaTheme="minorEastAsia" w:cstheme="minorHAnsi"/>
          <w:b/>
          <w:bCs/>
          <w:i/>
          <w:iCs/>
          <w:color w:val="000000" w:themeColor="text1"/>
          <w:sz w:val="52"/>
          <w:szCs w:val="52"/>
          <w:u w:val="single"/>
        </w:rPr>
        <w:t>vi</w:t>
      </w:r>
      <w:r>
        <w:rPr>
          <w:rFonts w:eastAsiaTheme="minorEastAsia" w:cstheme="minorHAnsi"/>
          <w:b/>
          <w:bCs/>
          <w:i/>
          <w:iCs/>
          <w:color w:val="000000" w:themeColor="text1"/>
          <w:sz w:val="52"/>
          <w:szCs w:val="52"/>
          <w:u w:val="single"/>
        </w:rPr>
        <w:t>i</w:t>
      </w:r>
      <w:r w:rsidRPr="00DE57AB">
        <w:rPr>
          <w:rFonts w:eastAsiaTheme="minorEastAsia" w:cstheme="minorHAnsi"/>
          <w:b/>
          <w:bCs/>
          <w:i/>
          <w:iCs/>
          <w:color w:val="000000" w:themeColor="text1"/>
          <w:sz w:val="52"/>
          <w:szCs w:val="52"/>
          <w:u w:val="single"/>
        </w:rPr>
        <w:t>)</w:t>
      </w:r>
    </w:p>
    <w:p w14:paraId="208AC7A5" w14:textId="54E02889" w:rsidR="00C21FD1" w:rsidRPr="00C21FD1" w:rsidRDefault="00C21FD1" w:rsidP="00C21FD1">
      <w:pPr>
        <w:pStyle w:val="ListParagraph"/>
        <w:numPr>
          <w:ilvl w:val="0"/>
          <w:numId w:val="17"/>
        </w:numPr>
        <w:rPr>
          <w:rFonts w:eastAsiaTheme="minorEastAsia" w:cstheme="minorHAnsi"/>
          <w:color w:val="002060"/>
          <w:sz w:val="32"/>
          <w:szCs w:val="32"/>
        </w:rPr>
      </w:pPr>
      <w:r w:rsidRPr="00C21FD1">
        <w:rPr>
          <w:rFonts w:eastAsiaTheme="minorEastAsia" w:cstheme="minorHAnsi"/>
          <w:color w:val="002060"/>
          <w:sz w:val="32"/>
          <w:szCs w:val="32"/>
        </w:rPr>
        <w:t>Keeping number of turns and the loop area constant and varying the rate of flow of water.</w:t>
      </w:r>
    </w:p>
    <w:p w14:paraId="367FE437" w14:textId="62B3AE17" w:rsidR="00C21FD1" w:rsidRPr="00C21FD1" w:rsidRDefault="00C21FD1" w:rsidP="00C21FD1">
      <w:pPr>
        <w:ind w:firstLine="720"/>
        <w:rPr>
          <w:rFonts w:eastAsiaTheme="minorEastAsia" w:cstheme="minorHAnsi"/>
          <w:color w:val="002060"/>
          <w:sz w:val="32"/>
          <w:szCs w:val="32"/>
        </w:rPr>
      </w:pPr>
      <w:r>
        <w:rPr>
          <w:noProof/>
        </w:rPr>
        <w:drawing>
          <wp:inline distT="0" distB="0" distL="0" distR="0" wp14:anchorId="222A83B2" wp14:editId="42E5C696">
            <wp:extent cx="5731510" cy="238506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2385060"/>
                    </a:xfrm>
                    <a:prstGeom prst="rect">
                      <a:avLst/>
                    </a:prstGeom>
                  </pic:spPr>
                </pic:pic>
              </a:graphicData>
            </a:graphic>
          </wp:inline>
        </w:drawing>
      </w:r>
    </w:p>
    <w:p w14:paraId="1B1B7BBB" w14:textId="6E079B1D" w:rsidR="00D450DC" w:rsidRDefault="00EA44D1" w:rsidP="005A1D20">
      <w:pPr>
        <w:ind w:left="720"/>
        <w:rPr>
          <w:color w:val="002060"/>
          <w:sz w:val="32"/>
          <w:szCs w:val="32"/>
        </w:rPr>
      </w:pPr>
      <w:r>
        <w:rPr>
          <w:color w:val="002060"/>
          <w:sz w:val="32"/>
          <w:szCs w:val="32"/>
        </w:rPr>
        <w:tab/>
      </w:r>
      <w:r>
        <w:rPr>
          <w:noProof/>
        </w:rPr>
        <w:drawing>
          <wp:inline distT="0" distB="0" distL="0" distR="0" wp14:anchorId="0243D1A0" wp14:editId="1B29C5E4">
            <wp:extent cx="5731510" cy="262890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2628900"/>
                    </a:xfrm>
                    <a:prstGeom prst="rect">
                      <a:avLst/>
                    </a:prstGeom>
                  </pic:spPr>
                </pic:pic>
              </a:graphicData>
            </a:graphic>
          </wp:inline>
        </w:drawing>
      </w:r>
    </w:p>
    <w:p w14:paraId="34D69156" w14:textId="0AA36426" w:rsidR="001A3FAF" w:rsidRDefault="00257F17" w:rsidP="005A1D20">
      <w:pPr>
        <w:ind w:left="720"/>
        <w:rPr>
          <w:color w:val="002060"/>
          <w:sz w:val="32"/>
          <w:szCs w:val="32"/>
        </w:rPr>
      </w:pPr>
      <w:r>
        <w:rPr>
          <w:noProof/>
        </w:rPr>
        <w:lastRenderedPageBreak/>
        <w:drawing>
          <wp:inline distT="0" distB="0" distL="0" distR="0" wp14:anchorId="7DADC813" wp14:editId="13320ECA">
            <wp:extent cx="5731510" cy="304800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3048000"/>
                    </a:xfrm>
                    <a:prstGeom prst="rect">
                      <a:avLst/>
                    </a:prstGeom>
                  </pic:spPr>
                </pic:pic>
              </a:graphicData>
            </a:graphic>
          </wp:inline>
        </w:drawing>
      </w:r>
    </w:p>
    <w:p w14:paraId="2C6EBA62" w14:textId="2EF104AA" w:rsidR="00B7735A" w:rsidRDefault="00B7735A" w:rsidP="00B7735A">
      <w:pPr>
        <w:rPr>
          <w:color w:val="002060"/>
          <w:sz w:val="32"/>
          <w:szCs w:val="32"/>
        </w:rPr>
      </w:pPr>
    </w:p>
    <w:p w14:paraId="6D16C6D5" w14:textId="2CB8001E" w:rsidR="00B7735A" w:rsidRDefault="00B7735A" w:rsidP="00B7735A">
      <w:pPr>
        <w:pStyle w:val="ListParagraph"/>
        <w:numPr>
          <w:ilvl w:val="0"/>
          <w:numId w:val="17"/>
        </w:numPr>
        <w:rPr>
          <w:rFonts w:eastAsiaTheme="minorEastAsia" w:cstheme="minorHAnsi"/>
          <w:color w:val="002060"/>
          <w:sz w:val="32"/>
          <w:szCs w:val="32"/>
        </w:rPr>
      </w:pPr>
      <w:r w:rsidRPr="00C21FD1">
        <w:rPr>
          <w:rFonts w:eastAsiaTheme="minorEastAsia" w:cstheme="minorHAnsi"/>
          <w:color w:val="002060"/>
          <w:sz w:val="32"/>
          <w:szCs w:val="32"/>
        </w:rPr>
        <w:t xml:space="preserve">Keeping number of turns and </w:t>
      </w:r>
      <w:r w:rsidR="00D2331E">
        <w:rPr>
          <w:rFonts w:eastAsiaTheme="minorEastAsia" w:cstheme="minorHAnsi"/>
          <w:color w:val="002060"/>
          <w:sz w:val="32"/>
          <w:szCs w:val="32"/>
        </w:rPr>
        <w:t>rate of flow of water</w:t>
      </w:r>
      <w:r w:rsidR="007656C1">
        <w:rPr>
          <w:rFonts w:eastAsiaTheme="minorEastAsia" w:cstheme="minorHAnsi"/>
          <w:color w:val="002060"/>
          <w:sz w:val="32"/>
          <w:szCs w:val="32"/>
        </w:rPr>
        <w:t xml:space="preserve"> constant</w:t>
      </w:r>
      <w:r w:rsidRPr="00C21FD1">
        <w:rPr>
          <w:rFonts w:eastAsiaTheme="minorEastAsia" w:cstheme="minorHAnsi"/>
          <w:color w:val="002060"/>
          <w:sz w:val="32"/>
          <w:szCs w:val="32"/>
        </w:rPr>
        <w:t xml:space="preserve"> and varying the </w:t>
      </w:r>
      <w:r w:rsidR="00E2642F">
        <w:rPr>
          <w:rFonts w:eastAsiaTheme="minorEastAsia" w:cstheme="minorHAnsi"/>
          <w:color w:val="002060"/>
          <w:sz w:val="32"/>
          <w:szCs w:val="32"/>
        </w:rPr>
        <w:t>loop area.</w:t>
      </w:r>
    </w:p>
    <w:p w14:paraId="29E95943" w14:textId="4C52CE87" w:rsidR="00DF413E" w:rsidRPr="00C21FD1" w:rsidRDefault="00A63832" w:rsidP="00DF413E">
      <w:pPr>
        <w:pStyle w:val="ListParagraph"/>
        <w:rPr>
          <w:rFonts w:eastAsiaTheme="minorEastAsia" w:cstheme="minorHAnsi"/>
          <w:color w:val="002060"/>
          <w:sz w:val="32"/>
          <w:szCs w:val="32"/>
        </w:rPr>
      </w:pPr>
      <w:r>
        <w:rPr>
          <w:noProof/>
        </w:rPr>
        <w:drawing>
          <wp:inline distT="0" distB="0" distL="0" distR="0" wp14:anchorId="1FC9DEAC" wp14:editId="6F6BADE3">
            <wp:extent cx="5731510" cy="209550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2095500"/>
                    </a:xfrm>
                    <a:prstGeom prst="rect">
                      <a:avLst/>
                    </a:prstGeom>
                  </pic:spPr>
                </pic:pic>
              </a:graphicData>
            </a:graphic>
          </wp:inline>
        </w:drawing>
      </w:r>
    </w:p>
    <w:p w14:paraId="6F4CB709" w14:textId="190FEC50" w:rsidR="00B7735A" w:rsidRDefault="00172BA4" w:rsidP="00EC65FD">
      <w:pPr>
        <w:ind w:left="720"/>
        <w:rPr>
          <w:color w:val="002060"/>
          <w:sz w:val="32"/>
          <w:szCs w:val="32"/>
        </w:rPr>
      </w:pPr>
      <w:r>
        <w:rPr>
          <w:noProof/>
        </w:rPr>
        <w:drawing>
          <wp:inline distT="0" distB="0" distL="0" distR="0" wp14:anchorId="46649134" wp14:editId="123E982C">
            <wp:extent cx="5731510" cy="225552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2255520"/>
                    </a:xfrm>
                    <a:prstGeom prst="rect">
                      <a:avLst/>
                    </a:prstGeom>
                  </pic:spPr>
                </pic:pic>
              </a:graphicData>
            </a:graphic>
          </wp:inline>
        </w:drawing>
      </w:r>
    </w:p>
    <w:p w14:paraId="1D55D18F" w14:textId="7C454559" w:rsidR="000C0F20" w:rsidRDefault="000C0F20" w:rsidP="000C0F20">
      <w:pPr>
        <w:pStyle w:val="ListParagraph"/>
        <w:numPr>
          <w:ilvl w:val="0"/>
          <w:numId w:val="17"/>
        </w:numPr>
        <w:rPr>
          <w:rFonts w:eastAsiaTheme="minorEastAsia" w:cstheme="minorHAnsi"/>
          <w:color w:val="002060"/>
          <w:sz w:val="32"/>
          <w:szCs w:val="32"/>
        </w:rPr>
      </w:pPr>
      <w:r w:rsidRPr="00C21FD1">
        <w:rPr>
          <w:rFonts w:eastAsiaTheme="minorEastAsia" w:cstheme="minorHAnsi"/>
          <w:color w:val="002060"/>
          <w:sz w:val="32"/>
          <w:szCs w:val="32"/>
        </w:rPr>
        <w:lastRenderedPageBreak/>
        <w:t xml:space="preserve">Keeping </w:t>
      </w:r>
      <w:r w:rsidR="00882B67">
        <w:rPr>
          <w:rFonts w:eastAsiaTheme="minorEastAsia" w:cstheme="minorHAnsi"/>
          <w:color w:val="002060"/>
          <w:sz w:val="32"/>
          <w:szCs w:val="32"/>
        </w:rPr>
        <w:t>loop area</w:t>
      </w:r>
      <w:r w:rsidRPr="00C21FD1">
        <w:rPr>
          <w:rFonts w:eastAsiaTheme="minorEastAsia" w:cstheme="minorHAnsi"/>
          <w:color w:val="002060"/>
          <w:sz w:val="32"/>
          <w:szCs w:val="32"/>
        </w:rPr>
        <w:t xml:space="preserve"> and </w:t>
      </w:r>
      <w:r>
        <w:rPr>
          <w:rFonts w:eastAsiaTheme="minorEastAsia" w:cstheme="minorHAnsi"/>
          <w:color w:val="002060"/>
          <w:sz w:val="32"/>
          <w:szCs w:val="32"/>
        </w:rPr>
        <w:t>rate of flow of water constant</w:t>
      </w:r>
      <w:r w:rsidRPr="00C21FD1">
        <w:rPr>
          <w:rFonts w:eastAsiaTheme="minorEastAsia" w:cstheme="minorHAnsi"/>
          <w:color w:val="002060"/>
          <w:sz w:val="32"/>
          <w:szCs w:val="32"/>
        </w:rPr>
        <w:t xml:space="preserve"> and varying the </w:t>
      </w:r>
      <w:r w:rsidR="00882B67">
        <w:rPr>
          <w:rFonts w:eastAsiaTheme="minorEastAsia" w:cstheme="minorHAnsi"/>
          <w:color w:val="002060"/>
          <w:sz w:val="32"/>
          <w:szCs w:val="32"/>
        </w:rPr>
        <w:t>number of turns in coil.</w:t>
      </w:r>
    </w:p>
    <w:p w14:paraId="12E97528" w14:textId="71B03B03" w:rsidR="004F280C" w:rsidRPr="003E55E1" w:rsidRDefault="00025FCD" w:rsidP="003E55E1">
      <w:pPr>
        <w:pStyle w:val="ListParagraph"/>
        <w:rPr>
          <w:rFonts w:eastAsiaTheme="minorEastAsia" w:cstheme="minorHAnsi"/>
          <w:color w:val="002060"/>
          <w:sz w:val="32"/>
          <w:szCs w:val="32"/>
        </w:rPr>
      </w:pPr>
      <w:r>
        <w:rPr>
          <w:noProof/>
        </w:rPr>
        <w:drawing>
          <wp:inline distT="0" distB="0" distL="0" distR="0" wp14:anchorId="0C0EE8EE" wp14:editId="24D09340">
            <wp:extent cx="5731510" cy="251460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2514600"/>
                    </a:xfrm>
                    <a:prstGeom prst="rect">
                      <a:avLst/>
                    </a:prstGeom>
                  </pic:spPr>
                </pic:pic>
              </a:graphicData>
            </a:graphic>
          </wp:inline>
        </w:drawing>
      </w:r>
      <w:r w:rsidR="00E552C5">
        <w:rPr>
          <w:color w:val="002060"/>
          <w:sz w:val="32"/>
          <w:szCs w:val="32"/>
        </w:rPr>
        <w:tab/>
      </w:r>
      <w:r w:rsidR="00E552C5">
        <w:rPr>
          <w:noProof/>
        </w:rPr>
        <w:drawing>
          <wp:inline distT="0" distB="0" distL="0" distR="0" wp14:anchorId="6BC05B78" wp14:editId="428C939A">
            <wp:extent cx="5731510" cy="259842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2598420"/>
                    </a:xfrm>
                    <a:prstGeom prst="rect">
                      <a:avLst/>
                    </a:prstGeom>
                  </pic:spPr>
                </pic:pic>
              </a:graphicData>
            </a:graphic>
          </wp:inline>
        </w:drawing>
      </w:r>
    </w:p>
    <w:p w14:paraId="156285E4" w14:textId="5952744E" w:rsidR="00514B03" w:rsidRDefault="00514B03" w:rsidP="00FE59E0">
      <w:pPr>
        <w:ind w:left="720"/>
        <w:rPr>
          <w:color w:val="002060"/>
          <w:sz w:val="32"/>
          <w:szCs w:val="32"/>
        </w:rPr>
      </w:pPr>
      <w:r>
        <w:rPr>
          <w:noProof/>
        </w:rPr>
        <w:drawing>
          <wp:inline distT="0" distB="0" distL="0" distR="0" wp14:anchorId="544097CE" wp14:editId="7865101F">
            <wp:extent cx="5731510" cy="2583180"/>
            <wp:effectExtent l="0" t="0" r="254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2583180"/>
                    </a:xfrm>
                    <a:prstGeom prst="rect">
                      <a:avLst/>
                    </a:prstGeom>
                  </pic:spPr>
                </pic:pic>
              </a:graphicData>
            </a:graphic>
          </wp:inline>
        </w:drawing>
      </w:r>
    </w:p>
    <w:p w14:paraId="4B44B36B" w14:textId="6C433493" w:rsidR="002379B5" w:rsidRDefault="00B221F2" w:rsidP="002379B5">
      <w:pPr>
        <w:rPr>
          <w:color w:val="002060"/>
          <w:sz w:val="32"/>
          <w:szCs w:val="32"/>
        </w:rPr>
      </w:pPr>
      <w:r w:rsidRPr="00866C70">
        <w:rPr>
          <w:b/>
          <w:bCs/>
          <w:i/>
          <w:iCs/>
          <w:sz w:val="40"/>
          <w:szCs w:val="40"/>
          <w:u w:val="single"/>
        </w:rPr>
        <w:lastRenderedPageBreak/>
        <w:t>Conclusion</w:t>
      </w:r>
      <w:r>
        <w:rPr>
          <w:b/>
          <w:bCs/>
          <w:i/>
          <w:iCs/>
          <w:sz w:val="40"/>
          <w:szCs w:val="40"/>
          <w:u w:val="single"/>
        </w:rPr>
        <w:t xml:space="preserve"> </w:t>
      </w:r>
      <w:r>
        <w:rPr>
          <w:b/>
          <w:bCs/>
          <w:i/>
          <w:iCs/>
          <w:sz w:val="40"/>
          <w:szCs w:val="40"/>
        </w:rPr>
        <w:t xml:space="preserve">-: </w:t>
      </w:r>
      <w:r>
        <w:rPr>
          <w:color w:val="002060"/>
          <w:sz w:val="32"/>
          <w:szCs w:val="32"/>
        </w:rPr>
        <w:t>Observing</w:t>
      </w:r>
      <w:r>
        <w:rPr>
          <w:color w:val="002060"/>
          <w:sz w:val="32"/>
          <w:szCs w:val="32"/>
        </w:rPr>
        <w:t xml:space="preserve"> the changes in the state of bulb and voltmeter, following conclusions can be drawn -:</w:t>
      </w:r>
    </w:p>
    <w:p w14:paraId="6944CE88" w14:textId="523D2378" w:rsidR="00B221F2" w:rsidRDefault="0099471C" w:rsidP="0099471C">
      <w:pPr>
        <w:pStyle w:val="ListParagraph"/>
        <w:numPr>
          <w:ilvl w:val="0"/>
          <w:numId w:val="17"/>
        </w:numPr>
        <w:rPr>
          <w:color w:val="002060"/>
          <w:sz w:val="32"/>
          <w:szCs w:val="32"/>
        </w:rPr>
      </w:pPr>
      <w:r>
        <w:rPr>
          <w:color w:val="002060"/>
          <w:sz w:val="32"/>
          <w:szCs w:val="32"/>
        </w:rPr>
        <w:t xml:space="preserve">On varying the rate of flow of water while keeping other parameters constant, the brightness of the bulb was observed to be more on increasing the rate of flow. On doing so, the wheel rotates </w:t>
      </w:r>
      <w:r w:rsidR="00466A2B">
        <w:rPr>
          <w:color w:val="002060"/>
          <w:sz w:val="32"/>
          <w:szCs w:val="32"/>
        </w:rPr>
        <w:t xml:space="preserve">faster, which changes the flux through the coil rapidly </w:t>
      </w:r>
      <w:proofErr w:type="gramStart"/>
      <w:r w:rsidR="00466A2B">
        <w:rPr>
          <w:color w:val="002060"/>
          <w:sz w:val="32"/>
          <w:szCs w:val="32"/>
        </w:rPr>
        <w:t>i.e.</w:t>
      </w:r>
      <w:proofErr w:type="gramEnd"/>
      <w:r w:rsidR="00466A2B">
        <w:rPr>
          <w:color w:val="002060"/>
          <w:sz w:val="32"/>
          <w:szCs w:val="32"/>
        </w:rPr>
        <w:t xml:space="preserve"> the rate of change of magnetic flux increases through the coil. Hence, the emf developed and thus the current produced increases.</w:t>
      </w:r>
    </w:p>
    <w:p w14:paraId="0E869AE6" w14:textId="5FC82A53" w:rsidR="000665C0" w:rsidRDefault="00C859B5" w:rsidP="0099471C">
      <w:pPr>
        <w:pStyle w:val="ListParagraph"/>
        <w:numPr>
          <w:ilvl w:val="0"/>
          <w:numId w:val="17"/>
        </w:numPr>
        <w:rPr>
          <w:color w:val="002060"/>
          <w:sz w:val="32"/>
          <w:szCs w:val="32"/>
        </w:rPr>
      </w:pPr>
      <w:r>
        <w:rPr>
          <w:color w:val="002060"/>
          <w:sz w:val="32"/>
          <w:szCs w:val="32"/>
        </w:rPr>
        <w:t>On varying the loop area while keeping other parameters constant, the brightness of bulb doesn’t change. It remains the same for every loop area. This happens because although the total flux through the loop increases but the rate of change of flux doesn’t changes.</w:t>
      </w:r>
    </w:p>
    <w:p w14:paraId="1D0C96DC" w14:textId="642AE4F7" w:rsidR="00C859B5" w:rsidRDefault="00E740E6" w:rsidP="0099471C">
      <w:pPr>
        <w:pStyle w:val="ListParagraph"/>
        <w:numPr>
          <w:ilvl w:val="0"/>
          <w:numId w:val="17"/>
        </w:numPr>
        <w:rPr>
          <w:color w:val="002060"/>
          <w:sz w:val="32"/>
          <w:szCs w:val="32"/>
        </w:rPr>
      </w:pPr>
      <w:r>
        <w:rPr>
          <w:color w:val="002060"/>
          <w:sz w:val="32"/>
          <w:szCs w:val="32"/>
        </w:rPr>
        <w:t>On varying the number of turns in the coil while keeping other parameters constant, the brightness of bulb was observed to increase on increasing the number of turns. This happens because the flux now passes through each turn. Hence, the emf developed in the coil is directly proportional to the number of turns in the coil.</w:t>
      </w:r>
    </w:p>
    <w:p w14:paraId="5C9EBEC1" w14:textId="7120C889" w:rsidR="004B6FD7" w:rsidRPr="0099471C" w:rsidRDefault="004B6FD7" w:rsidP="0099471C">
      <w:pPr>
        <w:pStyle w:val="ListParagraph"/>
        <w:numPr>
          <w:ilvl w:val="0"/>
          <w:numId w:val="17"/>
        </w:numPr>
        <w:rPr>
          <w:color w:val="002060"/>
          <w:sz w:val="32"/>
          <w:szCs w:val="32"/>
        </w:rPr>
      </w:pPr>
      <w:r>
        <w:rPr>
          <w:color w:val="002060"/>
          <w:sz w:val="32"/>
          <w:szCs w:val="32"/>
        </w:rPr>
        <w:t>On using a bar magnet of greater strength, the magnetic field strength produced by the magnet increases. This increases the rate of change of flux and the emf produced also increases.</w:t>
      </w:r>
    </w:p>
    <w:sectPr w:rsidR="004B6FD7" w:rsidRPr="0099471C">
      <w:headerReference w:type="even" r:id="rId45"/>
      <w:headerReference w:type="default" r:id="rId46"/>
      <w:footerReference w:type="even" r:id="rId47"/>
      <w:footerReference w:type="default" r:id="rId48"/>
      <w:headerReference w:type="first" r:id="rId49"/>
      <w:footerReference w:type="first" r:id="rId5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46FFECD" w14:textId="77777777" w:rsidR="00C64B92" w:rsidRDefault="00C64B92">
      <w:pPr>
        <w:spacing w:after="0" w:line="240" w:lineRule="auto"/>
      </w:pPr>
      <w:r>
        <w:separator/>
      </w:r>
    </w:p>
  </w:endnote>
  <w:endnote w:type="continuationSeparator" w:id="0">
    <w:p w14:paraId="4DBFAA3A" w14:textId="77777777" w:rsidR="00C64B92" w:rsidRDefault="00C64B9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53D80D" w14:textId="77777777" w:rsidR="00E379A5" w:rsidRDefault="00E379A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781CC37" w14:textId="77777777" w:rsidR="00E379A5" w:rsidRDefault="00E379A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88654A9" w14:textId="77777777" w:rsidR="00E379A5" w:rsidRDefault="00E379A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74F1329" w14:textId="77777777" w:rsidR="00C64B92" w:rsidRDefault="00C64B92">
      <w:pPr>
        <w:spacing w:after="0" w:line="240" w:lineRule="auto"/>
      </w:pPr>
      <w:r>
        <w:separator/>
      </w:r>
    </w:p>
  </w:footnote>
  <w:footnote w:type="continuationSeparator" w:id="0">
    <w:p w14:paraId="03581024" w14:textId="77777777" w:rsidR="00C64B92" w:rsidRDefault="00C64B9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327DEDD" w14:textId="77777777" w:rsidR="00E379A5" w:rsidRDefault="00E379A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5AD40E9" w14:textId="02F7B1B0" w:rsidR="00214265" w:rsidRPr="00E379A5" w:rsidRDefault="00E8561C" w:rsidP="00214265">
    <w:pPr>
      <w:pStyle w:val="Header"/>
      <w:rPr>
        <w:b/>
        <w:bCs/>
        <w:i/>
        <w:iCs/>
        <w:sz w:val="60"/>
        <w:szCs w:val="60"/>
        <w:u w:val="single"/>
        <w:lang w:val="en-US"/>
      </w:rPr>
    </w:pPr>
    <w:r w:rsidRPr="004756D4">
      <w:rPr>
        <w:b/>
        <w:bCs/>
        <w:i/>
        <w:iCs/>
        <w:sz w:val="64"/>
        <w:szCs w:val="64"/>
        <w:lang w:val="en-US"/>
      </w:rPr>
      <w:tab/>
    </w:r>
    <w:r w:rsidR="00E30A4C" w:rsidRPr="00E379A5">
      <w:rPr>
        <w:b/>
        <w:bCs/>
        <w:i/>
        <w:iCs/>
        <w:sz w:val="60"/>
        <w:szCs w:val="60"/>
        <w:u w:val="single"/>
        <w:lang w:val="en-US"/>
      </w:rPr>
      <w:t xml:space="preserve">Lab </w:t>
    </w:r>
    <w:proofErr w:type="gramStart"/>
    <w:r w:rsidRPr="00E379A5">
      <w:rPr>
        <w:b/>
        <w:bCs/>
        <w:i/>
        <w:iCs/>
        <w:sz w:val="60"/>
        <w:szCs w:val="60"/>
        <w:u w:val="single"/>
        <w:lang w:val="en-US"/>
      </w:rPr>
      <w:t>6</w:t>
    </w:r>
    <w:r w:rsidR="00E379A5" w:rsidRPr="00E379A5">
      <w:rPr>
        <w:b/>
        <w:bCs/>
        <w:i/>
        <w:iCs/>
        <w:sz w:val="60"/>
        <w:szCs w:val="60"/>
        <w:u w:val="single"/>
        <w:lang w:val="en-US"/>
      </w:rPr>
      <w:t xml:space="preserve"> :</w:t>
    </w:r>
    <w:proofErr w:type="gramEnd"/>
    <w:r w:rsidR="00E379A5" w:rsidRPr="00E379A5">
      <w:rPr>
        <w:b/>
        <w:bCs/>
        <w:i/>
        <w:iCs/>
        <w:sz w:val="60"/>
        <w:szCs w:val="60"/>
        <w:u w:val="single"/>
        <w:lang w:val="en-US"/>
      </w:rPr>
      <w:t xml:space="preserve"> Faraday’s Electromagnetism</w:t>
    </w:r>
  </w:p>
  <w:p w14:paraId="72A00F58" w14:textId="77777777" w:rsidR="0040677D" w:rsidRPr="00214265" w:rsidRDefault="00C64B92" w:rsidP="00214265">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64AE5D2" w14:textId="77777777" w:rsidR="00E379A5" w:rsidRDefault="00E379A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BF309D"/>
    <w:multiLevelType w:val="hybridMultilevel"/>
    <w:tmpl w:val="614E4F6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5DB4AF1"/>
    <w:multiLevelType w:val="hybridMultilevel"/>
    <w:tmpl w:val="65F25D9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7190445"/>
    <w:multiLevelType w:val="hybridMultilevel"/>
    <w:tmpl w:val="F5A435E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B2F44D5"/>
    <w:multiLevelType w:val="hybridMultilevel"/>
    <w:tmpl w:val="C3F04BA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78B52D6"/>
    <w:multiLevelType w:val="hybridMultilevel"/>
    <w:tmpl w:val="58A40F6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9657CA3"/>
    <w:multiLevelType w:val="hybridMultilevel"/>
    <w:tmpl w:val="8460F2E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243D00CF"/>
    <w:multiLevelType w:val="hybridMultilevel"/>
    <w:tmpl w:val="9C34FE1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3DD30144"/>
    <w:multiLevelType w:val="hybridMultilevel"/>
    <w:tmpl w:val="81E0D0F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40900F4C"/>
    <w:multiLevelType w:val="hybridMultilevel"/>
    <w:tmpl w:val="F836E2D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4E2E7323"/>
    <w:multiLevelType w:val="hybridMultilevel"/>
    <w:tmpl w:val="C536382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5D3E5D04"/>
    <w:multiLevelType w:val="hybridMultilevel"/>
    <w:tmpl w:val="60D2F51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5F4F1E56"/>
    <w:multiLevelType w:val="hybridMultilevel"/>
    <w:tmpl w:val="E4808848"/>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2" w15:restartNumberingAfterBreak="0">
    <w:nsid w:val="713F47BD"/>
    <w:multiLevelType w:val="hybridMultilevel"/>
    <w:tmpl w:val="F9B4FDB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75200E42"/>
    <w:multiLevelType w:val="hybridMultilevel"/>
    <w:tmpl w:val="41F81D6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795A3C9F"/>
    <w:multiLevelType w:val="hybridMultilevel"/>
    <w:tmpl w:val="44EC7A50"/>
    <w:lvl w:ilvl="0" w:tplc="5950D154">
      <w:start w:val="1"/>
      <w:numFmt w:val="low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7A4F7BB9"/>
    <w:multiLevelType w:val="hybridMultilevel"/>
    <w:tmpl w:val="06FEACC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7DC12A63"/>
    <w:multiLevelType w:val="hybridMultilevel"/>
    <w:tmpl w:val="8688829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6"/>
  </w:num>
  <w:num w:numId="2">
    <w:abstractNumId w:val="16"/>
  </w:num>
  <w:num w:numId="3">
    <w:abstractNumId w:val="5"/>
  </w:num>
  <w:num w:numId="4">
    <w:abstractNumId w:val="1"/>
  </w:num>
  <w:num w:numId="5">
    <w:abstractNumId w:val="13"/>
  </w:num>
  <w:num w:numId="6">
    <w:abstractNumId w:val="9"/>
  </w:num>
  <w:num w:numId="7">
    <w:abstractNumId w:val="4"/>
  </w:num>
  <w:num w:numId="8">
    <w:abstractNumId w:val="8"/>
  </w:num>
  <w:num w:numId="9">
    <w:abstractNumId w:val="10"/>
  </w:num>
  <w:num w:numId="10">
    <w:abstractNumId w:val="12"/>
  </w:num>
  <w:num w:numId="11">
    <w:abstractNumId w:val="14"/>
  </w:num>
  <w:num w:numId="12">
    <w:abstractNumId w:val="0"/>
  </w:num>
  <w:num w:numId="13">
    <w:abstractNumId w:val="11"/>
  </w:num>
  <w:num w:numId="14">
    <w:abstractNumId w:val="3"/>
  </w:num>
  <w:num w:numId="15">
    <w:abstractNumId w:val="15"/>
  </w:num>
  <w:num w:numId="16">
    <w:abstractNumId w:val="2"/>
  </w:num>
  <w:num w:numId="1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30A4C"/>
    <w:rsid w:val="00000DFF"/>
    <w:rsid w:val="00025FCD"/>
    <w:rsid w:val="00041011"/>
    <w:rsid w:val="00053A30"/>
    <w:rsid w:val="000665C0"/>
    <w:rsid w:val="000835BB"/>
    <w:rsid w:val="000A3EE0"/>
    <w:rsid w:val="000B77F9"/>
    <w:rsid w:val="000C0F20"/>
    <w:rsid w:val="000D512E"/>
    <w:rsid w:val="000D7A8A"/>
    <w:rsid w:val="000E3D74"/>
    <w:rsid w:val="000F1C00"/>
    <w:rsid w:val="000F646F"/>
    <w:rsid w:val="00123E4B"/>
    <w:rsid w:val="001375E9"/>
    <w:rsid w:val="00144DB9"/>
    <w:rsid w:val="00164829"/>
    <w:rsid w:val="00170AC0"/>
    <w:rsid w:val="00172BA4"/>
    <w:rsid w:val="00184E89"/>
    <w:rsid w:val="00193D7C"/>
    <w:rsid w:val="00194D53"/>
    <w:rsid w:val="0019544F"/>
    <w:rsid w:val="001A2782"/>
    <w:rsid w:val="001A3FAF"/>
    <w:rsid w:val="001A431A"/>
    <w:rsid w:val="001B1DC4"/>
    <w:rsid w:val="001E4F9D"/>
    <w:rsid w:val="001E6E00"/>
    <w:rsid w:val="00214ABA"/>
    <w:rsid w:val="00216F6F"/>
    <w:rsid w:val="00220F1D"/>
    <w:rsid w:val="002216A6"/>
    <w:rsid w:val="00224296"/>
    <w:rsid w:val="002379B5"/>
    <w:rsid w:val="00257F17"/>
    <w:rsid w:val="00267C83"/>
    <w:rsid w:val="00270D13"/>
    <w:rsid w:val="00271A99"/>
    <w:rsid w:val="00274807"/>
    <w:rsid w:val="00274A64"/>
    <w:rsid w:val="00282012"/>
    <w:rsid w:val="002A791A"/>
    <w:rsid w:val="002C7C7B"/>
    <w:rsid w:val="002D0CE1"/>
    <w:rsid w:val="002F482A"/>
    <w:rsid w:val="0032409A"/>
    <w:rsid w:val="00332269"/>
    <w:rsid w:val="0035383F"/>
    <w:rsid w:val="00394BF1"/>
    <w:rsid w:val="003B029E"/>
    <w:rsid w:val="003D5727"/>
    <w:rsid w:val="003E55E1"/>
    <w:rsid w:val="003F7C03"/>
    <w:rsid w:val="00454CAF"/>
    <w:rsid w:val="00466A2B"/>
    <w:rsid w:val="004756D4"/>
    <w:rsid w:val="00475C39"/>
    <w:rsid w:val="00476F4E"/>
    <w:rsid w:val="004963AE"/>
    <w:rsid w:val="004A621B"/>
    <w:rsid w:val="004B42FA"/>
    <w:rsid w:val="004B4B10"/>
    <w:rsid w:val="004B52BC"/>
    <w:rsid w:val="004B6FD7"/>
    <w:rsid w:val="004C343F"/>
    <w:rsid w:val="004D1E5A"/>
    <w:rsid w:val="004D77B7"/>
    <w:rsid w:val="004E580C"/>
    <w:rsid w:val="004F280C"/>
    <w:rsid w:val="00514B03"/>
    <w:rsid w:val="005151DA"/>
    <w:rsid w:val="00520F3C"/>
    <w:rsid w:val="00541D60"/>
    <w:rsid w:val="0054254A"/>
    <w:rsid w:val="00556E1E"/>
    <w:rsid w:val="00570A63"/>
    <w:rsid w:val="005719C6"/>
    <w:rsid w:val="0057763D"/>
    <w:rsid w:val="00577CC7"/>
    <w:rsid w:val="00583A53"/>
    <w:rsid w:val="0058554F"/>
    <w:rsid w:val="0059530A"/>
    <w:rsid w:val="005A1D20"/>
    <w:rsid w:val="005C4C78"/>
    <w:rsid w:val="005C7F26"/>
    <w:rsid w:val="005E2A62"/>
    <w:rsid w:val="005F4432"/>
    <w:rsid w:val="006156B9"/>
    <w:rsid w:val="00620E63"/>
    <w:rsid w:val="00656B79"/>
    <w:rsid w:val="006717F8"/>
    <w:rsid w:val="006740AD"/>
    <w:rsid w:val="0069734D"/>
    <w:rsid w:val="006A53D2"/>
    <w:rsid w:val="006B0784"/>
    <w:rsid w:val="006C2659"/>
    <w:rsid w:val="006C431D"/>
    <w:rsid w:val="006D29DC"/>
    <w:rsid w:val="006D2E6B"/>
    <w:rsid w:val="006E2927"/>
    <w:rsid w:val="006F0181"/>
    <w:rsid w:val="00720717"/>
    <w:rsid w:val="007240E5"/>
    <w:rsid w:val="007255A3"/>
    <w:rsid w:val="00730B12"/>
    <w:rsid w:val="00732071"/>
    <w:rsid w:val="00750C77"/>
    <w:rsid w:val="007656C1"/>
    <w:rsid w:val="00767E73"/>
    <w:rsid w:val="0077259F"/>
    <w:rsid w:val="00794833"/>
    <w:rsid w:val="007C3481"/>
    <w:rsid w:val="007D4554"/>
    <w:rsid w:val="00805314"/>
    <w:rsid w:val="0081358A"/>
    <w:rsid w:val="0081469D"/>
    <w:rsid w:val="008270CB"/>
    <w:rsid w:val="008400FE"/>
    <w:rsid w:val="00845291"/>
    <w:rsid w:val="00853319"/>
    <w:rsid w:val="00866C70"/>
    <w:rsid w:val="008803EB"/>
    <w:rsid w:val="00882B67"/>
    <w:rsid w:val="0088441E"/>
    <w:rsid w:val="008A4DBA"/>
    <w:rsid w:val="008D1982"/>
    <w:rsid w:val="008D4CAB"/>
    <w:rsid w:val="008D6580"/>
    <w:rsid w:val="008D73CD"/>
    <w:rsid w:val="008F0C15"/>
    <w:rsid w:val="009240A9"/>
    <w:rsid w:val="009369DF"/>
    <w:rsid w:val="00936CF6"/>
    <w:rsid w:val="0094278C"/>
    <w:rsid w:val="009430FF"/>
    <w:rsid w:val="00967998"/>
    <w:rsid w:val="009818E4"/>
    <w:rsid w:val="0099471C"/>
    <w:rsid w:val="009A5BF4"/>
    <w:rsid w:val="009C537D"/>
    <w:rsid w:val="009F3F20"/>
    <w:rsid w:val="009F7F37"/>
    <w:rsid w:val="00A0047B"/>
    <w:rsid w:val="00A01F74"/>
    <w:rsid w:val="00A101BB"/>
    <w:rsid w:val="00A135DE"/>
    <w:rsid w:val="00A14F07"/>
    <w:rsid w:val="00A20E27"/>
    <w:rsid w:val="00A34FE4"/>
    <w:rsid w:val="00A4006B"/>
    <w:rsid w:val="00A63832"/>
    <w:rsid w:val="00A663FD"/>
    <w:rsid w:val="00A67E3F"/>
    <w:rsid w:val="00A8180A"/>
    <w:rsid w:val="00A84D85"/>
    <w:rsid w:val="00A9788D"/>
    <w:rsid w:val="00AA1CD4"/>
    <w:rsid w:val="00AA6A13"/>
    <w:rsid w:val="00AB2A9F"/>
    <w:rsid w:val="00AB33EC"/>
    <w:rsid w:val="00AC6A73"/>
    <w:rsid w:val="00AF7DA7"/>
    <w:rsid w:val="00B10C85"/>
    <w:rsid w:val="00B126D1"/>
    <w:rsid w:val="00B21703"/>
    <w:rsid w:val="00B221F2"/>
    <w:rsid w:val="00B261C9"/>
    <w:rsid w:val="00B31C78"/>
    <w:rsid w:val="00B43BB2"/>
    <w:rsid w:val="00B534DB"/>
    <w:rsid w:val="00B55B09"/>
    <w:rsid w:val="00B60C2B"/>
    <w:rsid w:val="00B660B9"/>
    <w:rsid w:val="00B7735A"/>
    <w:rsid w:val="00BC476A"/>
    <w:rsid w:val="00BC6F6B"/>
    <w:rsid w:val="00BD3A19"/>
    <w:rsid w:val="00BD7FAE"/>
    <w:rsid w:val="00BF173A"/>
    <w:rsid w:val="00BF75AD"/>
    <w:rsid w:val="00C21FD1"/>
    <w:rsid w:val="00C415D5"/>
    <w:rsid w:val="00C506A6"/>
    <w:rsid w:val="00C53D58"/>
    <w:rsid w:val="00C60AAA"/>
    <w:rsid w:val="00C64B92"/>
    <w:rsid w:val="00C7420A"/>
    <w:rsid w:val="00C859B5"/>
    <w:rsid w:val="00CC28F4"/>
    <w:rsid w:val="00CE0279"/>
    <w:rsid w:val="00CF2F10"/>
    <w:rsid w:val="00D0754E"/>
    <w:rsid w:val="00D10C07"/>
    <w:rsid w:val="00D2331E"/>
    <w:rsid w:val="00D23EBC"/>
    <w:rsid w:val="00D4416C"/>
    <w:rsid w:val="00D450DC"/>
    <w:rsid w:val="00D4616A"/>
    <w:rsid w:val="00D8728E"/>
    <w:rsid w:val="00DA376F"/>
    <w:rsid w:val="00DB08FE"/>
    <w:rsid w:val="00DC1E4B"/>
    <w:rsid w:val="00DF413E"/>
    <w:rsid w:val="00E00A96"/>
    <w:rsid w:val="00E02370"/>
    <w:rsid w:val="00E2642F"/>
    <w:rsid w:val="00E2690A"/>
    <w:rsid w:val="00E26F02"/>
    <w:rsid w:val="00E30A4C"/>
    <w:rsid w:val="00E35347"/>
    <w:rsid w:val="00E379A5"/>
    <w:rsid w:val="00E552C5"/>
    <w:rsid w:val="00E629C2"/>
    <w:rsid w:val="00E740E6"/>
    <w:rsid w:val="00E8561C"/>
    <w:rsid w:val="00E86603"/>
    <w:rsid w:val="00E97621"/>
    <w:rsid w:val="00EA44D1"/>
    <w:rsid w:val="00EC65FD"/>
    <w:rsid w:val="00EC6803"/>
    <w:rsid w:val="00ED665C"/>
    <w:rsid w:val="00EE348A"/>
    <w:rsid w:val="00F41A04"/>
    <w:rsid w:val="00F64965"/>
    <w:rsid w:val="00FA7E6C"/>
    <w:rsid w:val="00FB27F0"/>
    <w:rsid w:val="00FB5067"/>
    <w:rsid w:val="00FD15DA"/>
    <w:rsid w:val="00FE59E0"/>
    <w:rsid w:val="00FF518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3CF408"/>
  <w15:chartTrackingRefBased/>
  <w15:docId w15:val="{41F377A7-F5BC-416F-B642-0279E03D2E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30A4C"/>
  </w:style>
  <w:style w:type="paragraph" w:styleId="Heading2">
    <w:name w:val="heading 2"/>
    <w:basedOn w:val="Normal"/>
    <w:link w:val="Heading2Char"/>
    <w:uiPriority w:val="9"/>
    <w:qFormat/>
    <w:rsid w:val="000F646F"/>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30A4C"/>
    <w:pPr>
      <w:tabs>
        <w:tab w:val="center" w:pos="4513"/>
        <w:tab w:val="right" w:pos="9026"/>
      </w:tabs>
      <w:spacing w:after="0" w:line="240" w:lineRule="auto"/>
    </w:pPr>
  </w:style>
  <w:style w:type="character" w:customStyle="1" w:styleId="HeaderChar">
    <w:name w:val="Header Char"/>
    <w:basedOn w:val="DefaultParagraphFont"/>
    <w:link w:val="Header"/>
    <w:uiPriority w:val="99"/>
    <w:rsid w:val="00E30A4C"/>
  </w:style>
  <w:style w:type="paragraph" w:styleId="ListParagraph">
    <w:name w:val="List Paragraph"/>
    <w:basedOn w:val="Normal"/>
    <w:uiPriority w:val="34"/>
    <w:qFormat/>
    <w:rsid w:val="00E30A4C"/>
    <w:pPr>
      <w:ind w:left="720"/>
      <w:contextualSpacing/>
    </w:pPr>
  </w:style>
  <w:style w:type="table" w:styleId="TableGrid">
    <w:name w:val="Table Grid"/>
    <w:basedOn w:val="TableNormal"/>
    <w:uiPriority w:val="39"/>
    <w:rsid w:val="00E30A4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unhideWhenUsed/>
    <w:rsid w:val="00E8561C"/>
    <w:pPr>
      <w:tabs>
        <w:tab w:val="center" w:pos="4513"/>
        <w:tab w:val="right" w:pos="9026"/>
      </w:tabs>
      <w:spacing w:after="0" w:line="240" w:lineRule="auto"/>
    </w:pPr>
  </w:style>
  <w:style w:type="character" w:customStyle="1" w:styleId="FooterChar">
    <w:name w:val="Footer Char"/>
    <w:basedOn w:val="DefaultParagraphFont"/>
    <w:link w:val="Footer"/>
    <w:uiPriority w:val="99"/>
    <w:rsid w:val="00E8561C"/>
  </w:style>
  <w:style w:type="character" w:customStyle="1" w:styleId="Heading2Char">
    <w:name w:val="Heading 2 Char"/>
    <w:basedOn w:val="DefaultParagraphFont"/>
    <w:link w:val="Heading2"/>
    <w:uiPriority w:val="9"/>
    <w:rsid w:val="000F646F"/>
    <w:rPr>
      <w:rFonts w:ascii="Times New Roman" w:eastAsia="Times New Roman" w:hAnsi="Times New Roman" w:cs="Times New Roman"/>
      <w:b/>
      <w:bCs/>
      <w:sz w:val="36"/>
      <w:szCs w:val="36"/>
      <w:lang w:eastAsia="en-IN"/>
    </w:rPr>
  </w:style>
  <w:style w:type="character" w:styleId="PlaceholderText">
    <w:name w:val="Placeholder Text"/>
    <w:basedOn w:val="DefaultParagraphFont"/>
    <w:uiPriority w:val="99"/>
    <w:semiHidden/>
    <w:rsid w:val="00D4416C"/>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9276265">
      <w:bodyDiv w:val="1"/>
      <w:marLeft w:val="0"/>
      <w:marRight w:val="0"/>
      <w:marTop w:val="0"/>
      <w:marBottom w:val="0"/>
      <w:divBdr>
        <w:top w:val="none" w:sz="0" w:space="0" w:color="auto"/>
        <w:left w:val="none" w:sz="0" w:space="0" w:color="auto"/>
        <w:bottom w:val="none" w:sz="0" w:space="0" w:color="auto"/>
        <w:right w:val="none" w:sz="0" w:space="0" w:color="auto"/>
      </w:divBdr>
    </w:div>
    <w:div w:id="480776059">
      <w:bodyDiv w:val="1"/>
      <w:marLeft w:val="0"/>
      <w:marRight w:val="0"/>
      <w:marTop w:val="0"/>
      <w:marBottom w:val="0"/>
      <w:divBdr>
        <w:top w:val="none" w:sz="0" w:space="0" w:color="auto"/>
        <w:left w:val="none" w:sz="0" w:space="0" w:color="auto"/>
        <w:bottom w:val="none" w:sz="0" w:space="0" w:color="auto"/>
        <w:right w:val="none" w:sz="0" w:space="0" w:color="auto"/>
      </w:divBdr>
    </w:div>
    <w:div w:id="1153568627">
      <w:bodyDiv w:val="1"/>
      <w:marLeft w:val="0"/>
      <w:marRight w:val="0"/>
      <w:marTop w:val="0"/>
      <w:marBottom w:val="0"/>
      <w:divBdr>
        <w:top w:val="none" w:sz="0" w:space="0" w:color="auto"/>
        <w:left w:val="none" w:sz="0" w:space="0" w:color="auto"/>
        <w:bottom w:val="none" w:sz="0" w:space="0" w:color="auto"/>
        <w:right w:val="none" w:sz="0" w:space="0" w:color="auto"/>
      </w:divBdr>
    </w:div>
    <w:div w:id="1157767826">
      <w:bodyDiv w:val="1"/>
      <w:marLeft w:val="0"/>
      <w:marRight w:val="0"/>
      <w:marTop w:val="0"/>
      <w:marBottom w:val="0"/>
      <w:divBdr>
        <w:top w:val="none" w:sz="0" w:space="0" w:color="auto"/>
        <w:left w:val="none" w:sz="0" w:space="0" w:color="auto"/>
        <w:bottom w:val="none" w:sz="0" w:space="0" w:color="auto"/>
        <w:right w:val="none" w:sz="0" w:space="0" w:color="auto"/>
      </w:divBdr>
    </w:div>
    <w:div w:id="1826124532">
      <w:bodyDiv w:val="1"/>
      <w:marLeft w:val="0"/>
      <w:marRight w:val="0"/>
      <w:marTop w:val="0"/>
      <w:marBottom w:val="0"/>
      <w:divBdr>
        <w:top w:val="none" w:sz="0" w:space="0" w:color="auto"/>
        <w:left w:val="none" w:sz="0" w:space="0" w:color="auto"/>
        <w:bottom w:val="none" w:sz="0" w:space="0" w:color="auto"/>
        <w:right w:val="none" w:sz="0" w:space="0" w:color="auto"/>
      </w:divBdr>
    </w:div>
    <w:div w:id="20136835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footer" Target="footer1.xml"/><Relationship Id="rId50" Type="http://schemas.openxmlformats.org/officeDocument/2006/relationships/footer" Target="footer3.xml"/><Relationship Id="rId7" Type="http://schemas.openxmlformats.org/officeDocument/2006/relationships/image" Target="media/image1.gif"/><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header" Target="header2.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header" Target="header3.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jp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footer" Target="footer2.xml"/><Relationship Id="rId8" Type="http://schemas.openxmlformats.org/officeDocument/2006/relationships/image" Target="media/image2.gif"/><Relationship Id="rId5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179</TotalTime>
  <Pages>23</Pages>
  <Words>1706</Words>
  <Characters>9728</Characters>
  <Application>Microsoft Office Word</Application>
  <DocSecurity>0</DocSecurity>
  <Lines>81</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11412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Archit</dc:creator>
  <cp:keywords/>
  <dc:description/>
  <cp:lastModifiedBy>Archit</cp:lastModifiedBy>
  <cp:revision>238</cp:revision>
  <cp:lastPrinted>2021-06-29T20:21:00Z</cp:lastPrinted>
  <dcterms:created xsi:type="dcterms:W3CDTF">2021-06-29T18:38:00Z</dcterms:created>
  <dcterms:modified xsi:type="dcterms:W3CDTF">2021-06-30T14:19:00Z</dcterms:modified>
</cp:coreProperties>
</file>